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2" w:rsidRPr="008C0371" w:rsidRDefault="00EC7922" w:rsidP="00EC7922">
      <w:pPr>
        <w:rPr>
          <w:rFonts w:ascii="Franklin Gothic Book" w:hAnsi="Franklin Gothic Book"/>
          <w:color w:val="000000"/>
        </w:rPr>
      </w:pPr>
      <w:r w:rsidRPr="008C0371">
        <w:rPr>
          <w:rFonts w:ascii="Franklin Gothic Book" w:hAnsi="Franklin Gothic Book"/>
          <w:b/>
        </w:rPr>
        <w:t>Załącznik nr 8C do Formularza „Oferta”</w:t>
      </w:r>
      <w:r w:rsidRPr="008C0371">
        <w:rPr>
          <w:rFonts w:ascii="Franklin Gothic Book" w:hAnsi="Franklin Gothic Book"/>
        </w:rPr>
        <w:t xml:space="preserve"> </w:t>
      </w:r>
      <w:r w:rsidRPr="008C0371">
        <w:rPr>
          <w:rFonts w:ascii="Franklin Gothic Book" w:hAnsi="Franklin Gothic Book"/>
          <w:b/>
        </w:rPr>
        <w:t>dla Pakietu C</w:t>
      </w:r>
    </w:p>
    <w:p w:rsidR="00EC7922" w:rsidRPr="008C0371" w:rsidRDefault="00EC7922" w:rsidP="00EC7922">
      <w:pPr>
        <w:pStyle w:val="Nagwek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C7922" w:rsidRPr="008C0371" w:rsidTr="00BF5D4B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:rsidR="00EC7922" w:rsidRPr="008C0371" w:rsidRDefault="00EC7922" w:rsidP="00BF5D4B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8C0371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Pr="008C0371">
              <w:rPr>
                <w:rFonts w:ascii="Franklin Gothic Book" w:hAnsi="Franklin Gothic Book"/>
                <w:b/>
              </w:rPr>
              <w:t>DLA PAKIETU C</w:t>
            </w:r>
          </w:p>
          <w:p w:rsidR="00EC7922" w:rsidRPr="008C0371" w:rsidRDefault="00EC7922" w:rsidP="00BF5D4B">
            <w:pPr>
              <w:ind w:left="3762" w:hanging="3620"/>
              <w:rPr>
                <w:rFonts w:ascii="Franklin Gothic Book" w:hAnsi="Franklin Gothic Book"/>
                <w:color w:val="000000"/>
              </w:rPr>
            </w:pPr>
            <w:r w:rsidRPr="008C0371">
              <w:rPr>
                <w:rFonts w:ascii="Franklin Gothic Book" w:hAnsi="Franklin Gothic Book"/>
                <w:b/>
                <w:bCs/>
                <w:color w:val="000000"/>
              </w:rPr>
              <w:t>„Remonty urządzeń i instalacji bloków energetycznych nr 2, 3, 4, 5, 7, 9 w latach 2019-2020” w Enea Połaniec S.A.</w:t>
            </w:r>
          </w:p>
        </w:tc>
      </w:tr>
    </w:tbl>
    <w:p w:rsidR="00F709EC" w:rsidRPr="008C0371" w:rsidRDefault="00F709EC">
      <w:pPr>
        <w:rPr>
          <w:rFonts w:ascii="Franklin Gothic Book" w:hAnsi="Franklin Gothic Book" w:cs="Arial"/>
        </w:rPr>
      </w:pPr>
    </w:p>
    <w:p w:rsidR="00F709EC" w:rsidRPr="008C0371" w:rsidRDefault="00F709EC" w:rsidP="00EC7922">
      <w:pPr>
        <w:pStyle w:val="Nagwek"/>
        <w:rPr>
          <w:rFonts w:ascii="Franklin Gothic Book" w:hAnsi="Franklin Gothic Book"/>
          <w:i/>
        </w:rPr>
      </w:pPr>
      <w:r w:rsidRPr="008C0371">
        <w:rPr>
          <w:rFonts w:ascii="Franklin Gothic Book" w:hAnsi="Franklin Gothic Book" w:cs="Arial"/>
        </w:rPr>
        <w:t>Zakres prac:</w:t>
      </w:r>
      <w:r w:rsidR="00EC7922" w:rsidRPr="008C0371">
        <w:rPr>
          <w:rFonts w:ascii="Franklin Gothic Book" w:hAnsi="Franklin Gothic Book"/>
          <w:i/>
        </w:rPr>
        <w:t xml:space="preserve"> Remont BL 2, 3, 4, 5, 7, 9 – </w:t>
      </w:r>
      <w:r w:rsidR="00EC7922" w:rsidRPr="008C0371">
        <w:rPr>
          <w:rFonts w:ascii="Franklin Gothic Book" w:hAnsi="Franklin Gothic Book" w:cs="Arial"/>
        </w:rPr>
        <w:t>wentylatory, dmuchawy DM</w:t>
      </w:r>
    </w:p>
    <w:p w:rsidR="00F709EC" w:rsidRPr="008C0371" w:rsidRDefault="00F709EC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powietrza BL</w:t>
      </w:r>
      <w:r w:rsidR="00E22968" w:rsidRPr="008C0371">
        <w:rPr>
          <w:rFonts w:ascii="Franklin Gothic Book" w:hAnsi="Franklin Gothic Book" w:cs="Arial"/>
        </w:rPr>
        <w:t xml:space="preserve"> </w:t>
      </w:r>
      <w:r w:rsidR="00B36426" w:rsidRPr="008C0371">
        <w:rPr>
          <w:rFonts w:ascii="Franklin Gothic Book" w:hAnsi="Franklin Gothic Book" w:cs="Arial"/>
        </w:rPr>
        <w:t>2, 3, 4, 5, 7</w:t>
      </w:r>
    </w:p>
    <w:p w:rsidR="00C61A13" w:rsidRDefault="00F709EC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spalin BL</w:t>
      </w:r>
      <w:r w:rsidR="00E22968" w:rsidRPr="008C0371">
        <w:rPr>
          <w:rFonts w:ascii="Franklin Gothic Book" w:hAnsi="Franklin Gothic Book" w:cs="Arial"/>
        </w:rPr>
        <w:t xml:space="preserve"> </w:t>
      </w:r>
      <w:r w:rsidR="00F26C73" w:rsidRPr="008C0371">
        <w:rPr>
          <w:rFonts w:ascii="Franklin Gothic Book" w:hAnsi="Franklin Gothic Book" w:cs="Arial"/>
        </w:rPr>
        <w:t>2, 3, 4, 5, 7</w:t>
      </w:r>
    </w:p>
    <w:p w:rsidR="00EA0CE3" w:rsidRPr="00EA0CE3" w:rsidRDefault="00EA0CE3" w:rsidP="00EA0CE3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EA0CE3">
        <w:rPr>
          <w:rFonts w:ascii="Franklin Gothic Book" w:hAnsi="Franklin Gothic Book" w:cs="Arial"/>
        </w:rPr>
        <w:t>Wymiana wirnika BL5 WPP1 i WPP2</w:t>
      </w:r>
    </w:p>
    <w:p w:rsidR="00C61A13" w:rsidRPr="008C0371" w:rsidRDefault="00C61A13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dmuchaw DM</w:t>
      </w:r>
      <w:r w:rsidR="00F26C73" w:rsidRPr="008C0371">
        <w:rPr>
          <w:rFonts w:ascii="Franklin Gothic Book" w:hAnsi="Franklin Gothic Book" w:cs="Arial"/>
        </w:rPr>
        <w:t xml:space="preserve"> BL 2, 3, 4, 5, 7</w:t>
      </w:r>
    </w:p>
    <w:p w:rsidR="00F26C73" w:rsidRPr="008C0371" w:rsidRDefault="00F26C73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powietrza pierwotnego BL 9</w:t>
      </w:r>
    </w:p>
    <w:p w:rsidR="00F26C73" w:rsidRPr="008C0371" w:rsidRDefault="00F26C73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powietrza wtórnego BL 9</w:t>
      </w:r>
    </w:p>
    <w:p w:rsidR="00F26C73" w:rsidRPr="008C0371" w:rsidRDefault="00F26C73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recyrkulacji spalin BL 9</w:t>
      </w:r>
    </w:p>
    <w:p w:rsidR="00F26C73" w:rsidRPr="008C0371" w:rsidRDefault="00F26C73" w:rsidP="0044422F">
      <w:pPr>
        <w:pStyle w:val="Akapitzlist"/>
        <w:numPr>
          <w:ilvl w:val="0"/>
          <w:numId w:val="4"/>
        </w:numPr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Remont wentylatorów spalin BL 9</w:t>
      </w:r>
    </w:p>
    <w:p w:rsidR="00BF5D4B" w:rsidRPr="008C0371" w:rsidRDefault="00BF5D4B">
      <w:pPr>
        <w:rPr>
          <w:rFonts w:ascii="Franklin Gothic Book" w:hAnsi="Franklin Gothic Book" w:cs="Arial"/>
          <w:i/>
        </w:rPr>
      </w:pPr>
      <w:r w:rsidRPr="008C0371">
        <w:rPr>
          <w:rFonts w:ascii="Franklin Gothic Book" w:hAnsi="Franklin Gothic Book" w:cs="Arial"/>
          <w:i/>
        </w:rPr>
        <w:br w:type="page"/>
      </w:r>
    </w:p>
    <w:p w:rsidR="0091653E" w:rsidRPr="008C0371" w:rsidRDefault="008C0371" w:rsidP="008C0371">
      <w:pPr>
        <w:pStyle w:val="Akapitzlist"/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lastRenderedPageBreak/>
        <w:t xml:space="preserve">Ad.1 </w:t>
      </w:r>
      <w:r w:rsidR="001258FE" w:rsidRPr="008C0371">
        <w:rPr>
          <w:rFonts w:ascii="Franklin Gothic Book" w:hAnsi="Franklin Gothic Book" w:cs="Arial"/>
        </w:rPr>
        <w:t>Remont wentylatorów powietrza BL 2, 3, 4, 5, 7</w:t>
      </w:r>
    </w:p>
    <w:p w:rsidR="008C0371" w:rsidRPr="008C0371" w:rsidRDefault="008C0371" w:rsidP="0044422F">
      <w:pPr>
        <w:pStyle w:val="Akapitzlist"/>
        <w:numPr>
          <w:ilvl w:val="0"/>
          <w:numId w:val="15"/>
        </w:numPr>
        <w:spacing w:line="256" w:lineRule="auto"/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Zakres podstawowy prac rozliczanych ryczałtowo</w:t>
      </w:r>
    </w:p>
    <w:tbl>
      <w:tblPr>
        <w:tblW w:w="14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0017"/>
        <w:gridCol w:w="1182"/>
        <w:gridCol w:w="2551"/>
      </w:tblGrid>
      <w:tr w:rsidR="00BF5D4B" w:rsidRPr="008C0371" w:rsidTr="00DE57C6">
        <w:trPr>
          <w:trHeight w:val="315"/>
        </w:trPr>
        <w:tc>
          <w:tcPr>
            <w:tcW w:w="1430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9361DF" w:rsidRPr="008C0371" w:rsidTr="00137BED">
        <w:trPr>
          <w:trHeight w:val="788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361DF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E57C6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100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8C0371" w:rsidRDefault="009361DF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K2 REMONT WENTYLATORÓW POWIETRZA WDN28 szt. 2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61DF" w:rsidRPr="00137BED" w:rsidRDefault="009361DF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DF" w:rsidRPr="00D074A2" w:rsidRDefault="009361DF" w:rsidP="00137BE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 w:rsidR="00137BED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37BED" w:rsidRPr="008C0371" w:rsidTr="00137BED">
        <w:trPr>
          <w:trHeight w:val="254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– załącznik nr C5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WP1,2.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DE57C6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Odkrycie korpusów  łożyskowych</w:t>
            </w:r>
            <w:r w:rsidR="00BF5D4B"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wymiana łożysk na WP1,2.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szczelności, drożności kolektorów wodnych układu chłodzenia łożysk WP1,2.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</w:t>
            </w:r>
            <w:r w:rsidR="006923A5"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  obudowy wentylatorów WP1,2 (</w:t>
            </w: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500 pkt. pomiarowych – 5 pkt./m2)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</w:t>
            </w:r>
            <w:r w:rsid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silników i wykonanie centrówek</w:t>
            </w: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0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9361DF"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Łożyska</w:t>
            </w:r>
            <w:r w:rsidR="009361DF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,</w:t>
            </w:r>
            <w:r w:rsidR="009361DF"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</w:t>
            </w:r>
            <w:r w:rsidR="009361DF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b</w:t>
            </w:r>
            <w:r w:rsidR="009361DF"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lacha i kształtowniki</w:t>
            </w:r>
            <w:r w:rsidR="009361DF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, r</w:t>
            </w:r>
            <w:r w:rsidR="009361DF"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ury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1175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212510" w:rsidRPr="008C0371" w:rsidRDefault="00212510" w:rsidP="00A76612">
      <w:pPr>
        <w:rPr>
          <w:rFonts w:ascii="Franklin Gothic Book" w:hAnsi="Franklin Gothic Book" w:cs="Arial"/>
        </w:rPr>
      </w:pPr>
    </w:p>
    <w:p w:rsidR="00B36426" w:rsidRPr="008C0371" w:rsidRDefault="00B36426" w:rsidP="00A76612">
      <w:pPr>
        <w:rPr>
          <w:rFonts w:ascii="Franklin Gothic Book" w:hAnsi="Franklin Gothic Book" w:cs="Arial"/>
        </w:rPr>
      </w:pPr>
    </w:p>
    <w:p w:rsidR="00BF5D4B" w:rsidRPr="008C0371" w:rsidRDefault="00BF5D4B" w:rsidP="00A76612">
      <w:pPr>
        <w:rPr>
          <w:rFonts w:ascii="Franklin Gothic Book" w:hAnsi="Franklin Gothic Book" w:cs="Arial"/>
        </w:rPr>
      </w:pPr>
    </w:p>
    <w:p w:rsidR="00BF5D4B" w:rsidRDefault="00BF5D4B" w:rsidP="00A76612">
      <w:pPr>
        <w:rPr>
          <w:rFonts w:ascii="Franklin Gothic Book" w:hAnsi="Franklin Gothic Book" w:cs="Arial"/>
        </w:rPr>
      </w:pPr>
    </w:p>
    <w:p w:rsidR="00052738" w:rsidRDefault="00052738" w:rsidP="00A76612">
      <w:pPr>
        <w:rPr>
          <w:rFonts w:ascii="Franklin Gothic Book" w:hAnsi="Franklin Gothic Book" w:cs="Arial"/>
        </w:rPr>
      </w:pPr>
    </w:p>
    <w:p w:rsidR="00DE57C6" w:rsidRDefault="00DE57C6" w:rsidP="00A76612">
      <w:pPr>
        <w:rPr>
          <w:rFonts w:ascii="Franklin Gothic Book" w:hAnsi="Franklin Gothic Book" w:cs="Arial"/>
        </w:rPr>
      </w:pPr>
    </w:p>
    <w:p w:rsidR="00DE57C6" w:rsidRDefault="00DE57C6" w:rsidP="00A76612">
      <w:pPr>
        <w:rPr>
          <w:rFonts w:ascii="Franklin Gothic Book" w:hAnsi="Franklin Gothic Book" w:cs="Arial"/>
        </w:rPr>
      </w:pPr>
    </w:p>
    <w:p w:rsidR="00A14092" w:rsidRPr="008C0371" w:rsidRDefault="00A14092" w:rsidP="00A76612">
      <w:pPr>
        <w:rPr>
          <w:rFonts w:ascii="Franklin Gothic Book" w:hAnsi="Franklin Gothic Book" w:cs="Arial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0061"/>
        <w:gridCol w:w="11"/>
        <w:gridCol w:w="1265"/>
        <w:gridCol w:w="2494"/>
      </w:tblGrid>
      <w:tr w:rsidR="00BF5D4B" w:rsidRPr="008C0371" w:rsidTr="00DE57C6">
        <w:trPr>
          <w:trHeight w:val="315"/>
        </w:trPr>
        <w:tc>
          <w:tcPr>
            <w:tcW w:w="14307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DE57C6" w:rsidRPr="008C0371" w:rsidTr="00137BED">
        <w:trPr>
          <w:trHeight w:val="1113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1007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37BED" w:rsidRDefault="00DE57C6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K3 REMONT WENTYLATORÓW POWIETRZA WDN28 szt. 2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C6" w:rsidRPr="00137BED" w:rsidRDefault="00DE57C6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C6" w:rsidRPr="00D074A2" w:rsidRDefault="00DE57C6" w:rsidP="00137BE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137BED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– załącznik nr C5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WP1,2.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DE57C6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Odkrycie korpusów łożyskowych</w:t>
            </w:r>
            <w:r w:rsidR="00BF5D4B"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, wymiana łożysk na WP1,2.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szczelności, drożności kolektorów wodnych układu chłodzenia łożysk WP1,2.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</w:t>
            </w:r>
            <w:r w:rsidR="006923A5"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  obudowy wentylatorów WP1,2 (</w:t>
            </w: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500 pkt. pomiarowych – 5 pkt./m2)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</w:t>
            </w:r>
            <w:r w:rsid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silników i wykonanie centrówek</w:t>
            </w: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0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361DF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9361DF" w:rsidRPr="009361DF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Zamawiający dostarczy:</w:t>
            </w:r>
            <w:r w:rsidR="009361DF" w:rsidRPr="009361DF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blacha i kształtowniki, rury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9361DF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361D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137BED">
        <w:trPr>
          <w:trHeight w:val="315"/>
        </w:trPr>
        <w:tc>
          <w:tcPr>
            <w:tcW w:w="11813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052738" w:rsidRDefault="00052738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Pr="008C0371" w:rsidRDefault="00DE57C6">
      <w:pPr>
        <w:rPr>
          <w:rFonts w:ascii="Franklin Gothic Book" w:hAnsi="Franklin Gothic Book" w:cs="Arial"/>
        </w:rPr>
      </w:pPr>
    </w:p>
    <w:tbl>
      <w:tblPr>
        <w:tblW w:w="14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0064"/>
        <w:gridCol w:w="1216"/>
        <w:gridCol w:w="2551"/>
      </w:tblGrid>
      <w:tr w:rsidR="00BF5D4B" w:rsidRPr="008C0371" w:rsidTr="001B578D">
        <w:trPr>
          <w:trHeight w:val="315"/>
        </w:trPr>
        <w:tc>
          <w:tcPr>
            <w:tcW w:w="1430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DE57C6" w:rsidRPr="008C0371" w:rsidTr="001B578D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1006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37BED" w:rsidRDefault="00DE57C6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K4 REMONT WENTYLATORÓW POWIETRZA WDN28 szt. 2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C6" w:rsidRPr="00137BED" w:rsidRDefault="00DE57C6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C6" w:rsidRPr="00D074A2" w:rsidRDefault="00DE57C6" w:rsidP="00137BE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137BED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37BED" w:rsidRPr="00137BED" w:rsidRDefault="00137BED" w:rsidP="00137BE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– załącznik nr C5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WP1,2.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Odkrycie korpusów  łożyskowych , wymiana łożysk na WP1,2.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szczelności, drożności kolektorów wodnych układu chłodzenia łożysk WP1,2.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</w:t>
            </w:r>
            <w:r w:rsidR="006923A5"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  obudowy wentylatorów WP1,2 (</w:t>
            </w: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500 pkt. pomiarowych – 5 pkt./m2)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 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9361DF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blacha i kształtowniki, rury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1175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Default="00B3642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Pr="008C0371" w:rsidRDefault="00DE57C6">
      <w:pPr>
        <w:rPr>
          <w:rFonts w:ascii="Franklin Gothic Book" w:hAnsi="Franklin Gothic Book" w:cs="Arial"/>
        </w:rPr>
      </w:pPr>
    </w:p>
    <w:p w:rsidR="00BF5D4B" w:rsidRPr="008C0371" w:rsidRDefault="00BF5D4B">
      <w:pPr>
        <w:rPr>
          <w:rFonts w:ascii="Franklin Gothic Book" w:hAnsi="Franklin Gothic Book" w:cs="Arial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862"/>
        <w:gridCol w:w="1276"/>
        <w:gridCol w:w="2551"/>
      </w:tblGrid>
      <w:tr w:rsidR="00BF5D4B" w:rsidRPr="008C0371" w:rsidTr="001B578D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DE57C6" w:rsidRPr="008C0371" w:rsidTr="001B578D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B578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E57C6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8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B578D" w:rsidRDefault="00DE57C6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 REMONT WENTYLATORÓW POWIETRZA WDN28 szt.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C6" w:rsidRPr="001B578D" w:rsidRDefault="00DE57C6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C6" w:rsidRPr="00D074A2" w:rsidRDefault="00DE57C6" w:rsidP="001B578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1B578D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– załącznik nr C5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WP1,2.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Odkrycie korpusów  łożyskowych , wymiana łożysk na WP1,2.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szczelności, drożności kolektorów wodnych układu chłodzenia łożysk WP1,2.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</w:t>
            </w:r>
            <w:r w:rsidR="006923A5"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  obudowy wentylatorów WP1,2 (</w:t>
            </w:r>
            <w:r w:rsidR="00DE57C6"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500 pkt. pomiarowych – 5 pkt</w:t>
            </w: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/m2)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86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DE57C6" w:rsidRDefault="009361DF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blacha i kształtowniki, rury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DE57C6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1B578D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36426" w:rsidRPr="008C0371" w:rsidRDefault="00B36426">
      <w:pPr>
        <w:rPr>
          <w:rFonts w:ascii="Franklin Gothic Book" w:hAnsi="Franklin Gothic Book" w:cs="Arial"/>
        </w:rPr>
      </w:pPr>
    </w:p>
    <w:p w:rsidR="00BF5D4B" w:rsidRDefault="00BF5D4B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Pr="008C0371" w:rsidRDefault="00DE57C6">
      <w:pPr>
        <w:rPr>
          <w:rFonts w:ascii="Franklin Gothic Book" w:hAnsi="Franklin Gothic Book" w:cs="Arial"/>
        </w:rPr>
      </w:pP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781"/>
        <w:gridCol w:w="1276"/>
        <w:gridCol w:w="2551"/>
      </w:tblGrid>
      <w:tr w:rsidR="00BF5D4B" w:rsidRPr="008C0371" w:rsidTr="00DE57C6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DE57C6" w:rsidRPr="008C0371" w:rsidTr="001B578D">
        <w:trPr>
          <w:trHeight w:val="315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B578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97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1B578D" w:rsidRDefault="00DE57C6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WENTYLATORÓW POWIETRZA WDN28 szt.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C6" w:rsidRPr="001B578D" w:rsidRDefault="00DE57C6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C6" w:rsidRPr="00D074A2" w:rsidRDefault="00DE57C6" w:rsidP="001B578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137BED" w:rsidRDefault="001B578D" w:rsidP="001B578D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– załącznik nr C5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WP1,2.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Odkrycie korpusów  łożyskowych , wymiana łożysk na WP1,2.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szczelności, drożności kolektorów wodnych układu chłodzenia łożysk WP1,2.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 obudowy wentylatorów WP1,2 (500 pkt. pomiarowych – 5 pkt/m2)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B578D" w:rsidRPr="008C0371" w:rsidTr="001B578D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E57C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Zamawiający dostarczy: </w:t>
            </w:r>
            <w:r w:rsidRPr="00DE57C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Łożyska, blacha i kształtowniki, rury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1B578D" w:rsidRPr="00DE57C6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E57C6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1B578D" w:rsidRPr="008C0371" w:rsidTr="00DE57C6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1B578D" w:rsidRPr="008C0371" w:rsidRDefault="001B578D" w:rsidP="001B578D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1B578D" w:rsidRPr="008C0371" w:rsidRDefault="001B578D" w:rsidP="001B578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B36426" w:rsidRDefault="00B36426">
      <w:pPr>
        <w:rPr>
          <w:rFonts w:ascii="Franklin Gothic Book" w:hAnsi="Franklin Gothic Book" w:cs="Arial"/>
        </w:rPr>
      </w:pPr>
    </w:p>
    <w:p w:rsidR="00052738" w:rsidRDefault="00052738">
      <w:pPr>
        <w:rPr>
          <w:rFonts w:ascii="Franklin Gothic Book" w:hAnsi="Franklin Gothic Book" w:cs="Arial"/>
        </w:rPr>
      </w:pPr>
    </w:p>
    <w:p w:rsidR="00052738" w:rsidRDefault="00052738">
      <w:pPr>
        <w:rPr>
          <w:rFonts w:ascii="Franklin Gothic Book" w:hAnsi="Franklin Gothic Book" w:cs="Arial"/>
        </w:rPr>
      </w:pPr>
    </w:p>
    <w:p w:rsidR="00052738" w:rsidRDefault="00052738">
      <w:pPr>
        <w:rPr>
          <w:rFonts w:ascii="Franklin Gothic Book" w:hAnsi="Franklin Gothic Book" w:cs="Arial"/>
        </w:rPr>
      </w:pPr>
    </w:p>
    <w:p w:rsidR="00052738" w:rsidRDefault="00052738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DE57C6" w:rsidRDefault="00DE57C6">
      <w:pPr>
        <w:rPr>
          <w:rFonts w:ascii="Franklin Gothic Book" w:hAnsi="Franklin Gothic Book" w:cs="Arial"/>
        </w:rPr>
      </w:pPr>
    </w:p>
    <w:p w:rsidR="00052738" w:rsidRPr="008C0371" w:rsidRDefault="00052738">
      <w:pPr>
        <w:rPr>
          <w:rFonts w:ascii="Franklin Gothic Book" w:hAnsi="Franklin Gothic Book" w:cs="Arial"/>
        </w:rPr>
      </w:pPr>
    </w:p>
    <w:p w:rsidR="00052738" w:rsidRPr="00052738" w:rsidRDefault="00052738" w:rsidP="0044422F">
      <w:pPr>
        <w:numPr>
          <w:ilvl w:val="0"/>
          <w:numId w:val="18"/>
        </w:numPr>
        <w:spacing w:line="256" w:lineRule="auto"/>
        <w:contextualSpacing/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52738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052738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738" w:rsidRPr="00052738" w:rsidRDefault="00052738" w:rsidP="0005273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WENTYLATORÓW POWIETRZA WDN28 szt. 2 </w:t>
            </w:r>
          </w:p>
          <w:p w:rsidR="00052738" w:rsidRDefault="00052738" w:rsidP="0005273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52738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 w:rsidR="00D8546E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052738" w:rsidRPr="00052738" w:rsidRDefault="00052738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Łożyska,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blacha i kształtowniki, rury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738" w:rsidRPr="00052738" w:rsidRDefault="00052738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052738" w:rsidRPr="00052738" w:rsidRDefault="00052738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9361DF">
              <w:rPr>
                <w:rFonts w:ascii="Franklin Gothic Book" w:hAnsi="Franklin Gothic Book" w:cs="Arial"/>
                <w:b/>
              </w:rPr>
              <w:t>300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9361D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</w:rPr>
            </w:pPr>
          </w:p>
        </w:tc>
      </w:tr>
      <w:tr w:rsidR="00052738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05273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52738" w:rsidRPr="00052738" w:rsidRDefault="00052738" w:rsidP="00052738">
      <w:pPr>
        <w:rPr>
          <w:rFonts w:ascii="Franklin Gothic Book" w:hAnsi="Franklin Gothic Book" w:cs="Arial"/>
        </w:rPr>
      </w:pPr>
    </w:p>
    <w:p w:rsidR="00052738" w:rsidRDefault="00052738" w:rsidP="00052738">
      <w:pPr>
        <w:spacing w:line="256" w:lineRule="auto"/>
        <w:contextualSpacing/>
        <w:rPr>
          <w:rFonts w:ascii="Franklin Gothic Book" w:hAnsi="Franklin Gothic Book" w:cs="Arial"/>
        </w:rPr>
      </w:pPr>
    </w:p>
    <w:p w:rsidR="00DE57C6" w:rsidRPr="00052738" w:rsidRDefault="00DE57C6" w:rsidP="00052738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52738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5D4A5C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WENTYLATORÓW POWIETRZA WDN28 szt. 2 </w:t>
            </w:r>
          </w:p>
          <w:p w:rsidR="005D4A5C" w:rsidRDefault="005D4A5C" w:rsidP="005D4A5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63F1B" w:rsidRDefault="00D63F1B" w:rsidP="005D4A5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5D4A5C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Łożyska,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blacha i kształtowniki, rury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9361DF">
              <w:rPr>
                <w:rFonts w:ascii="Franklin Gothic Book" w:hAnsi="Franklin Gothic Book" w:cs="Arial"/>
                <w:b/>
              </w:rPr>
              <w:t>300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9361D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</w:tr>
      <w:tr w:rsidR="00052738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05273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52738" w:rsidRPr="00052738" w:rsidRDefault="00052738" w:rsidP="00DE57C6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52738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5D4A5C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WENTYLATORÓW POWIETRZA WDN28 szt. 2 </w:t>
            </w:r>
          </w:p>
          <w:p w:rsidR="005D4A5C" w:rsidRDefault="005D4A5C" w:rsidP="005D4A5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5D4A5C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Łożyska,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blacha i kształtowniki, rury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9361DF">
              <w:rPr>
                <w:rFonts w:ascii="Franklin Gothic Book" w:hAnsi="Franklin Gothic Book" w:cs="Arial"/>
                <w:b/>
              </w:rPr>
              <w:t>300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9361D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</w:tr>
      <w:tr w:rsidR="00052738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05273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52738" w:rsidRDefault="00052738" w:rsidP="00052738">
      <w:pPr>
        <w:rPr>
          <w:rFonts w:ascii="Franklin Gothic Book" w:hAnsi="Franklin Gothic Book" w:cs="Arial"/>
        </w:rPr>
      </w:pPr>
    </w:p>
    <w:p w:rsidR="00DE57C6" w:rsidRDefault="00DE57C6" w:rsidP="00052738">
      <w:pPr>
        <w:rPr>
          <w:rFonts w:ascii="Franklin Gothic Book" w:hAnsi="Franklin Gothic Book" w:cs="Arial"/>
        </w:rPr>
      </w:pPr>
    </w:p>
    <w:p w:rsidR="00DE57C6" w:rsidRPr="00052738" w:rsidRDefault="00DE57C6" w:rsidP="00052738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52738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5D4A5C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WENTYLATORÓW POWIETRZA WDN28 szt. 2 </w:t>
            </w:r>
          </w:p>
          <w:p w:rsidR="005D4A5C" w:rsidRDefault="005D4A5C" w:rsidP="005D4A5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5D4A5C" w:rsidRPr="00052738" w:rsidRDefault="005D4A5C" w:rsidP="005D4A5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5D4A5C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Łożyska,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blacha i kształtowniki, rury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5D4A5C" w:rsidRPr="00052738" w:rsidRDefault="005D4A5C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9361DF">
              <w:rPr>
                <w:rFonts w:ascii="Franklin Gothic Book" w:hAnsi="Franklin Gothic Book" w:cs="Arial"/>
                <w:b/>
              </w:rPr>
              <w:t>300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5C" w:rsidRPr="00052738" w:rsidRDefault="009361D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5C" w:rsidRPr="00052738" w:rsidRDefault="005D4A5C" w:rsidP="005D4A5C">
            <w:pPr>
              <w:rPr>
                <w:rFonts w:ascii="Franklin Gothic Book" w:hAnsi="Franklin Gothic Book" w:cs="Arial"/>
              </w:rPr>
            </w:pPr>
          </w:p>
        </w:tc>
      </w:tr>
      <w:tr w:rsidR="00052738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05273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52738" w:rsidRPr="00052738" w:rsidRDefault="00052738" w:rsidP="00BA35A2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52738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2738" w:rsidRPr="00052738" w:rsidRDefault="00052738" w:rsidP="0005273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9361DF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1DF" w:rsidRPr="00052738" w:rsidRDefault="009361DF" w:rsidP="009361D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REMONT WENTYLATORÓW POWIETRZA WDN28 szt. 2 </w:t>
            </w:r>
          </w:p>
          <w:p w:rsidR="009361DF" w:rsidRDefault="009361DF" w:rsidP="009361D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9361DF" w:rsidRPr="00052738" w:rsidRDefault="009361DF" w:rsidP="009361D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9361D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F" w:rsidRPr="00052738" w:rsidRDefault="009361D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F" w:rsidRPr="00052738" w:rsidRDefault="009361DF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9361DF" w:rsidRPr="00052738" w:rsidRDefault="009361DF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Łożyska,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blacha i kształtowniki, rury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DF" w:rsidRPr="00052738" w:rsidRDefault="009361DF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9361DF" w:rsidRPr="00052738" w:rsidRDefault="009361DF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300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DF" w:rsidRPr="00052738" w:rsidRDefault="009361D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F" w:rsidRPr="00052738" w:rsidRDefault="009361DF" w:rsidP="009361D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DF" w:rsidRPr="00052738" w:rsidRDefault="009361DF" w:rsidP="009361DF">
            <w:pPr>
              <w:rPr>
                <w:rFonts w:ascii="Franklin Gothic Book" w:hAnsi="Franklin Gothic Book" w:cs="Arial"/>
              </w:rPr>
            </w:pPr>
          </w:p>
        </w:tc>
      </w:tr>
      <w:tr w:rsidR="00052738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38" w:rsidRPr="00052738" w:rsidRDefault="00052738" w:rsidP="0005273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8" w:rsidRPr="00052738" w:rsidRDefault="00052738" w:rsidP="0005273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F5D4B" w:rsidRDefault="00052738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EC414A" w:rsidRPr="008C0371" w:rsidRDefault="00EC414A" w:rsidP="00EC414A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Ad.2 </w:t>
      </w:r>
      <w:r w:rsidRPr="008C0371">
        <w:rPr>
          <w:rFonts w:ascii="Franklin Gothic Book" w:hAnsi="Franklin Gothic Book" w:cs="Arial"/>
        </w:rPr>
        <w:t>Remont wentylatorów spalin BL 2, 3, 4, 5, 7</w:t>
      </w:r>
    </w:p>
    <w:p w:rsidR="00EC414A" w:rsidRPr="00EC414A" w:rsidRDefault="00EC414A" w:rsidP="0044422F">
      <w:pPr>
        <w:pStyle w:val="Akapitzlist"/>
        <w:numPr>
          <w:ilvl w:val="0"/>
          <w:numId w:val="19"/>
        </w:numPr>
        <w:spacing w:line="256" w:lineRule="auto"/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Zakres podstawowy prac rozliczanych ryczałtowo</w:t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175"/>
        <w:gridCol w:w="1985"/>
        <w:gridCol w:w="2551"/>
      </w:tblGrid>
      <w:tr w:rsidR="00BF5D4B" w:rsidRPr="008C0371" w:rsidTr="00DE57C6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DE57C6" w:rsidRPr="008C0371" w:rsidTr="00D63F1B">
        <w:trPr>
          <w:trHeight w:val="315"/>
        </w:trPr>
        <w:tc>
          <w:tcPr>
            <w:tcW w:w="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917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E57C6" w:rsidRPr="00D63F1B" w:rsidRDefault="00DE57C6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K2 REMONT WENTYLATORÓW SPALIN DOD-28 szt. 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57C6" w:rsidRPr="00D63F1B" w:rsidRDefault="00DE57C6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7C6" w:rsidRPr="00D074A2" w:rsidRDefault="00DE57C6" w:rsidP="00D63F1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D63F1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 silników  WS1,2.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łożysk WS1,2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układu wirującego WS1,2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układu olejowego WS1,2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stacji olejowej WS1,2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Płukanie układu olejowego (wymagana klasa czystości 17/15/12 według ISO 4406)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074344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17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="00BA35A2"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zaślepki, sznur uszczelniający, kompensatory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DE57C6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7462B4" w:rsidRDefault="007462B4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843ADF" w:rsidRPr="008C0371" w:rsidRDefault="00843ADF">
      <w:pPr>
        <w:rPr>
          <w:rFonts w:ascii="Franklin Gothic Book" w:hAnsi="Franklin Gothic Book" w:cs="Arial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459"/>
        <w:gridCol w:w="1843"/>
        <w:gridCol w:w="2551"/>
      </w:tblGrid>
      <w:tr w:rsidR="00BF5D4B" w:rsidRPr="008C0371" w:rsidTr="00EC414A">
        <w:trPr>
          <w:trHeight w:val="315"/>
        </w:trPr>
        <w:tc>
          <w:tcPr>
            <w:tcW w:w="1430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C414A" w:rsidRPr="008C0371" w:rsidTr="00D63F1B">
        <w:trPr>
          <w:trHeight w:val="315"/>
        </w:trPr>
        <w:tc>
          <w:tcPr>
            <w:tcW w:w="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EC414A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:rsidR="00EC414A" w:rsidRPr="008C0371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45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K3 REMONT WENTYLATORÓW SPALIN DOD-28 szt.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14A" w:rsidRPr="00D074A2" w:rsidRDefault="00EC414A" w:rsidP="00D63F1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WS1,2.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łożysk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układu wirującego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układu olejowego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stacji olejowej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Płukanie układu olejowego (wymagana klasa czystości 17/15/12 według ISO 4406)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074344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BF5D4B" w:rsidRPr="00EC414A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4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BA35A2"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zaślepki, sznur uszczelniający, kompensatory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BF5D4B" w:rsidRPr="008C0371" w:rsidTr="00EC414A">
        <w:trPr>
          <w:trHeight w:val="315"/>
        </w:trPr>
        <w:tc>
          <w:tcPr>
            <w:tcW w:w="1175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F5D4B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BF5D4B" w:rsidRPr="008C0371" w:rsidRDefault="00BF5D4B" w:rsidP="00BF5D4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7462B4" w:rsidRDefault="007462B4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843ADF" w:rsidRDefault="00843ADF">
      <w:pPr>
        <w:rPr>
          <w:rFonts w:ascii="Franklin Gothic Book" w:hAnsi="Franklin Gothic Book" w:cs="Arial"/>
        </w:rPr>
      </w:pPr>
    </w:p>
    <w:p w:rsidR="00BA35A2" w:rsidRPr="008C0371" w:rsidRDefault="00BA35A2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317"/>
        <w:gridCol w:w="1843"/>
        <w:gridCol w:w="2551"/>
      </w:tblGrid>
      <w:tr w:rsidR="00FE7D74" w:rsidRPr="008C0371" w:rsidTr="00EC414A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C414A" w:rsidRPr="008C0371" w:rsidTr="00D63F1B">
        <w:trPr>
          <w:trHeight w:val="315"/>
        </w:trPr>
        <w:tc>
          <w:tcPr>
            <w:tcW w:w="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93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K4 REMONT WENTYLATORÓW SPALIN DOD-28 szt.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14A" w:rsidRPr="00D074A2" w:rsidRDefault="00EC414A" w:rsidP="00D63F1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WS1,2.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łożysk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układu wirującego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układu olejowego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stacji olejowej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Płukanie układu olejowego (wymagana klasa czystości 17/15/12 według ISO 4406)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074344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dostarczy:</w:t>
            </w: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zaślepki, sznur uszczelniający, kompensatory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7462B4" w:rsidRDefault="007462B4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BA35A2" w:rsidRDefault="00BA35A2">
      <w:pPr>
        <w:rPr>
          <w:rFonts w:ascii="Franklin Gothic Book" w:hAnsi="Franklin Gothic Book" w:cs="Arial"/>
        </w:rPr>
      </w:pPr>
    </w:p>
    <w:p w:rsidR="00074344" w:rsidRPr="008C0371" w:rsidRDefault="00074344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317"/>
        <w:gridCol w:w="1878"/>
        <w:gridCol w:w="2516"/>
      </w:tblGrid>
      <w:tr w:rsidR="00FE7D74" w:rsidRPr="008C0371" w:rsidTr="00EC414A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C414A" w:rsidRPr="008C0371" w:rsidTr="00D63F1B">
        <w:trPr>
          <w:trHeight w:val="315"/>
        </w:trPr>
        <w:tc>
          <w:tcPr>
            <w:tcW w:w="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93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 REMONT WENTYLATORÓW SPALIN DOD-28 szt. 2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14A" w:rsidRPr="00D074A2" w:rsidRDefault="00EC414A" w:rsidP="00D63F1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silników WS1,2.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 łożysk WS1,2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układu wirującego WS1,2 z demontażem korpusów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układu olejowego WS1,2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stacji olejowej WS1,2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Płukanie układu olejowego (wymagana klasa czystości 17/15/12 według ISO 4406)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074344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EC414A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BA35A2"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zaślepki, sznur uszczelniający, kompensatory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FE7D74" w:rsidRPr="008C0371" w:rsidTr="00EC414A">
        <w:trPr>
          <w:trHeight w:val="315"/>
        </w:trPr>
        <w:tc>
          <w:tcPr>
            <w:tcW w:w="11649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7462B4" w:rsidRDefault="007462B4">
      <w:pPr>
        <w:rPr>
          <w:rFonts w:ascii="Franklin Gothic Book" w:hAnsi="Franklin Gothic Book" w:cs="Arial"/>
        </w:rPr>
      </w:pPr>
    </w:p>
    <w:p w:rsidR="00BA35A2" w:rsidRPr="008C0371" w:rsidRDefault="00BA35A2">
      <w:pPr>
        <w:rPr>
          <w:rFonts w:ascii="Franklin Gothic Book" w:hAnsi="Franklin Gothic Book" w:cs="Arial"/>
        </w:rPr>
      </w:pPr>
    </w:p>
    <w:p w:rsidR="00300E30" w:rsidRDefault="00300E30">
      <w:pPr>
        <w:rPr>
          <w:rFonts w:ascii="Franklin Gothic Book" w:hAnsi="Franklin Gothic Book" w:cs="Arial"/>
        </w:rPr>
      </w:pPr>
    </w:p>
    <w:p w:rsidR="00074344" w:rsidRPr="008C0371" w:rsidRDefault="00074344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9317"/>
        <w:gridCol w:w="1843"/>
        <w:gridCol w:w="2551"/>
      </w:tblGrid>
      <w:tr w:rsidR="00FE7D74" w:rsidRPr="008C0371" w:rsidTr="00EC414A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C414A" w:rsidRPr="008C0371" w:rsidTr="00D63F1B">
        <w:trPr>
          <w:trHeight w:val="1098"/>
        </w:trPr>
        <w:tc>
          <w:tcPr>
            <w:tcW w:w="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</w:tc>
        <w:tc>
          <w:tcPr>
            <w:tcW w:w="93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WENTYLATORÓW SPALIN DOD-28 szt.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414A" w:rsidRPr="00D63F1B" w:rsidRDefault="00EC414A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14A" w:rsidRPr="00D074A2" w:rsidRDefault="00EC414A" w:rsidP="00D63F1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137BED" w:rsidRDefault="00D63F1B" w:rsidP="00D63F1B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 silników  WS1,2.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łożysk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układu wirującego 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układu olejowego WS1,2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stacji olejowej WS1,2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silników i wykonanie centrówek.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wentylatora.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Płukanie układu olejowego (wymagana klasa czystości 17/15/12 według ISO 4406)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074344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D63F1B" w:rsidRPr="00EC414A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3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Łożyska, zaślepki, sznur uszczelniający, kompensatory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63F1B" w:rsidRPr="008C0371" w:rsidTr="00EC414A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63F1B" w:rsidRPr="008C0371" w:rsidRDefault="00D63F1B" w:rsidP="00D63F1B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D63F1B" w:rsidRPr="008C0371" w:rsidRDefault="00D63F1B" w:rsidP="00D63F1B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8C0371" w:rsidRDefault="008C0371"/>
    <w:p w:rsidR="00822507" w:rsidRDefault="00822507"/>
    <w:p w:rsidR="00822507" w:rsidRDefault="00822507"/>
    <w:p w:rsidR="00074344" w:rsidRDefault="00074344"/>
    <w:p w:rsidR="00822507" w:rsidRPr="00052738" w:rsidRDefault="00822507" w:rsidP="0044422F">
      <w:pPr>
        <w:numPr>
          <w:ilvl w:val="0"/>
          <w:numId w:val="19"/>
        </w:numPr>
        <w:spacing w:line="256" w:lineRule="auto"/>
        <w:contextualSpacing/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822507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822507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822507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22507" w:rsidRPr="00052738" w:rsidTr="001206D0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822507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Łożyska, zaślepki, sznur uszczelniający,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BA35A2">
              <w:rPr>
                <w:rFonts w:ascii="Franklin Gothic Book" w:hAnsi="Franklin Gothic Book" w:cs="Arial"/>
                <w:b/>
              </w:rPr>
              <w:t>20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20</w:t>
            </w:r>
            <w:r w:rsidR="00822507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</w:tr>
      <w:tr w:rsidR="00822507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22507" w:rsidRPr="00052738" w:rsidRDefault="00822507" w:rsidP="00822507">
      <w:pPr>
        <w:rPr>
          <w:rFonts w:ascii="Franklin Gothic Book" w:hAnsi="Franklin Gothic Book" w:cs="Arial"/>
        </w:rPr>
      </w:pPr>
    </w:p>
    <w:p w:rsidR="00822507" w:rsidRDefault="00822507" w:rsidP="00822507">
      <w:pPr>
        <w:spacing w:line="256" w:lineRule="auto"/>
        <w:contextualSpacing/>
        <w:rPr>
          <w:rFonts w:ascii="Franklin Gothic Book" w:hAnsi="Franklin Gothic Book" w:cs="Arial"/>
        </w:rPr>
      </w:pPr>
    </w:p>
    <w:p w:rsidR="00822507" w:rsidRPr="00052738" w:rsidRDefault="00822507" w:rsidP="00822507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822507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822507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BA35A2" w:rsidRDefault="00822507" w:rsidP="00BA35A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22507" w:rsidRPr="00052738" w:rsidTr="001206D0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A35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Łożyska, zaślepki, sznur uszczelniający,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BA35A2">
              <w:rPr>
                <w:rFonts w:ascii="Franklin Gothic Book" w:hAnsi="Franklin Gothic Book" w:cs="Arial"/>
                <w:b/>
              </w:rPr>
              <w:t>20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20</w:t>
            </w:r>
            <w:r w:rsidR="00822507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</w:tr>
      <w:tr w:rsidR="00822507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22507" w:rsidRPr="00052738" w:rsidRDefault="00822507" w:rsidP="00822507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822507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822507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BA35A2" w:rsidRDefault="00822507" w:rsidP="00BA35A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22507" w:rsidRPr="00052738" w:rsidTr="001206D0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BA35A2" w:rsidRDefault="00822507" w:rsidP="00822507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</w:rPr>
            </w:pPr>
            <w:r w:rsidRPr="00BA35A2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BA35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A35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Łożyska, zaślepki, sznur uszczelniający,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BA35A2">
              <w:rPr>
                <w:rFonts w:ascii="Franklin Gothic Book" w:hAnsi="Franklin Gothic Book" w:cs="Arial"/>
                <w:b/>
              </w:rPr>
              <w:t>20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20</w:t>
            </w:r>
            <w:r w:rsidR="00822507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</w:tr>
      <w:tr w:rsidR="00822507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22507" w:rsidRDefault="00822507" w:rsidP="00822507">
      <w:pPr>
        <w:rPr>
          <w:rFonts w:ascii="Franklin Gothic Book" w:hAnsi="Franklin Gothic Book" w:cs="Arial"/>
        </w:rPr>
      </w:pPr>
    </w:p>
    <w:p w:rsidR="00822507" w:rsidRDefault="00822507" w:rsidP="00822507">
      <w:pPr>
        <w:rPr>
          <w:rFonts w:ascii="Franklin Gothic Book" w:hAnsi="Franklin Gothic Book" w:cs="Arial"/>
        </w:rPr>
      </w:pPr>
    </w:p>
    <w:p w:rsidR="00822507" w:rsidRPr="00052738" w:rsidRDefault="00822507" w:rsidP="00822507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822507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822507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BA35A2" w:rsidRDefault="00822507" w:rsidP="00BA35A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22507" w:rsidRPr="00052738" w:rsidTr="001206D0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BA35A2" w:rsidRDefault="00822507" w:rsidP="00822507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ezawarte w zakresie </w:t>
            </w:r>
            <w:r w:rsidRPr="00BA35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ryczałtowym)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</w:rPr>
            </w:pPr>
            <w:r w:rsidRPr="00BA35A2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="00BA35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A35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Łożyska, zaślepki, sznur uszczelniający,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822507" w:rsidRPr="00052738" w:rsidRDefault="00822507" w:rsidP="001206D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BA35A2">
              <w:rPr>
                <w:rFonts w:ascii="Franklin Gothic Book" w:hAnsi="Franklin Gothic Book" w:cs="Arial"/>
                <w:b/>
              </w:rPr>
              <w:t>55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55</w:t>
            </w:r>
            <w:r w:rsidR="00822507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</w:tr>
      <w:tr w:rsidR="00822507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22507" w:rsidRPr="00052738" w:rsidRDefault="00822507" w:rsidP="00822507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822507" w:rsidRPr="00052738" w:rsidRDefault="00822507" w:rsidP="00BA35A2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822507" w:rsidRPr="00052738" w:rsidTr="00822507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822507" w:rsidRPr="00052738" w:rsidTr="00822507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BA35A2" w:rsidRDefault="00822507" w:rsidP="00BA35A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22507" w:rsidRDefault="00822507" w:rsidP="00822507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822507" w:rsidRPr="00052738" w:rsidRDefault="00822507" w:rsidP="0082250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22507" w:rsidRPr="00052738" w:rsidTr="00822507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BA35A2" w:rsidRDefault="00822507" w:rsidP="00822507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Cs/>
                <w:iCs/>
              </w:rPr>
            </w:pPr>
            <w:r w:rsidRPr="00BA35A2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BA35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A35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Łożyska, zaślepki, sznur uszczelniający,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BA35A2">
              <w:rPr>
                <w:rFonts w:ascii="Franklin Gothic Book" w:hAnsi="Franklin Gothic Book" w:cs="Arial"/>
                <w:b/>
              </w:rPr>
              <w:t>20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BA35A2" w:rsidP="00822507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20</w:t>
            </w:r>
            <w:r w:rsidR="00822507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</w:rPr>
            </w:pPr>
          </w:p>
        </w:tc>
      </w:tr>
      <w:tr w:rsidR="00822507" w:rsidRPr="00052738" w:rsidTr="00822507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07" w:rsidRPr="00052738" w:rsidRDefault="00822507" w:rsidP="00822507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7" w:rsidRPr="00052738" w:rsidRDefault="00822507" w:rsidP="00822507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822507" w:rsidRDefault="00822507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BA35A2" w:rsidRPr="00052738" w:rsidRDefault="00BA35A2" w:rsidP="0044422F">
      <w:pPr>
        <w:numPr>
          <w:ilvl w:val="0"/>
          <w:numId w:val="19"/>
        </w:numPr>
        <w:spacing w:line="256" w:lineRule="auto"/>
        <w:contextualSpacing/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lastRenderedPageBreak/>
        <w:t>Zakres „prawa opcji” dla prac rozliczanych powykonawczo</w:t>
      </w:r>
      <w:r w:rsidRPr="00BA35A2">
        <w:rPr>
          <w:rFonts w:ascii="Franklin Gothic Book" w:eastAsia="Times New Roman" w:hAnsi="Franklin Gothic Book" w:cs="Arial"/>
          <w:color w:val="000000"/>
          <w:sz w:val="20"/>
          <w:szCs w:val="20"/>
          <w:lang w:eastAsia="pl-PL"/>
        </w:rPr>
        <w:t xml:space="preserve"> </w:t>
      </w:r>
      <w:r w:rsidR="00B032E8">
        <w:rPr>
          <w:rFonts w:ascii="Franklin Gothic Book" w:eastAsia="Times New Roman" w:hAnsi="Franklin Gothic Book" w:cs="Arial"/>
          <w:color w:val="000000"/>
          <w:sz w:val="20"/>
          <w:szCs w:val="20"/>
          <w:lang w:eastAsia="pl-PL"/>
        </w:rPr>
        <w:t xml:space="preserve">- </w:t>
      </w:r>
      <w:r w:rsidRPr="00EC414A">
        <w:rPr>
          <w:rFonts w:ascii="Franklin Gothic Book" w:eastAsia="Times New Roman" w:hAnsi="Franklin Gothic Book" w:cs="Arial"/>
          <w:color w:val="000000"/>
          <w:sz w:val="20"/>
          <w:szCs w:val="20"/>
          <w:lang w:eastAsia="pl-PL"/>
        </w:rPr>
        <w:t>wymiana  układu  wirującego WS1,2 (decyzja Zamawiającego)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A35A2" w:rsidRPr="00052738" w:rsidTr="00D63F1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BA35A2" w:rsidRPr="00052738" w:rsidTr="00D63F1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5A2" w:rsidRDefault="00BA35A2" w:rsidP="00D63F1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822507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B032E8" w:rsidRPr="001206D0" w:rsidRDefault="00B032E8" w:rsidP="00D63F1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wymiana  układu  wirującego WS1,2 (decyzja Zamawiającego)</w:t>
            </w:r>
          </w:p>
          <w:p w:rsidR="00D63F1B" w:rsidRDefault="00D63F1B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</w:p>
          <w:p w:rsidR="001206D0" w:rsidRDefault="00B032E8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D63F1B" w:rsidRDefault="00D63F1B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</w:p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BA35A2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63F1B" w:rsidRPr="001206D0" w:rsidRDefault="00D63F1B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A35A2" w:rsidRPr="001206D0" w:rsidRDefault="00BA35A2" w:rsidP="001206D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5A2" w:rsidRPr="001206D0" w:rsidRDefault="00B032E8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BA35A2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63F1B" w:rsidRDefault="00D63F1B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63F1B" w:rsidRPr="001206D0" w:rsidRDefault="00D63F1B" w:rsidP="00D63F1B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D0" w:rsidRPr="001206D0" w:rsidRDefault="00B032E8" w:rsidP="00B032E8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B032E8" w:rsidRPr="001206D0" w:rsidRDefault="00B032E8" w:rsidP="001206D0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za 1 szt. WS</w:t>
            </w:r>
          </w:p>
          <w:p w:rsidR="00BA35A2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netto [zł/</w:t>
            </w:r>
            <w:proofErr w:type="spellStart"/>
            <w:r w:rsidR="001206D0"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  <w:r w:rsidR="001206D0"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]</w:t>
            </w:r>
          </w:p>
          <w:p w:rsidR="00D63F1B" w:rsidRPr="001206D0" w:rsidRDefault="00D63F1B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(ilość x </w:t>
            </w:r>
            <w:r w:rsidR="00B032E8"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koszt</w:t>
            </w: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) [zł]</w:t>
            </w:r>
          </w:p>
          <w:p w:rsidR="00BA35A2" w:rsidRPr="001206D0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BA35A2" w:rsidRPr="00052738" w:rsidTr="001206D0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B032E8" w:rsidRDefault="00BA35A2" w:rsidP="001206D0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5A2" w:rsidRPr="00D63F1B" w:rsidRDefault="00B032E8" w:rsidP="00D63F1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032E8" w:rsidP="001206D0">
            <w:pPr>
              <w:jc w:val="center"/>
              <w:rPr>
                <w:rFonts w:ascii="Franklin Gothic Book" w:hAnsi="Franklin Gothic Book" w:cs="Aria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 szt. WS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1206D0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BA35A2" w:rsidRPr="00052738" w:rsidTr="00D63F1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D63F1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D63F1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A35A2" w:rsidRPr="00052738" w:rsidRDefault="00BA35A2" w:rsidP="00BA35A2">
      <w:pPr>
        <w:rPr>
          <w:rFonts w:ascii="Franklin Gothic Book" w:hAnsi="Franklin Gothic Book" w:cs="Arial"/>
        </w:rPr>
      </w:pPr>
    </w:p>
    <w:p w:rsidR="00BA35A2" w:rsidRDefault="00BA35A2" w:rsidP="00BA35A2">
      <w:pPr>
        <w:spacing w:line="256" w:lineRule="auto"/>
        <w:contextualSpacing/>
        <w:rPr>
          <w:rFonts w:ascii="Franklin Gothic Book" w:hAnsi="Franklin Gothic Book" w:cs="Arial"/>
        </w:rPr>
      </w:pPr>
    </w:p>
    <w:p w:rsidR="00BA35A2" w:rsidRPr="00052738" w:rsidRDefault="00BA35A2" w:rsidP="00BA35A2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A35A2" w:rsidRPr="00052738" w:rsidTr="00D63F1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8042FF" w:rsidRPr="00052738" w:rsidTr="00D63F1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BA35A2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wymiana  układu  wirującego WS1,2 (decyzja Zamawiającego)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 xml:space="preserve"> 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za 1 szt. WS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netto [zł/</w:t>
            </w:r>
            <w:proofErr w:type="spellStart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x koszt) [zł]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042F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B032E8" w:rsidRDefault="008042FF" w:rsidP="008042FF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2FF" w:rsidRPr="00D63F1B" w:rsidRDefault="008042FF" w:rsidP="008042FF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 szt. WS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</w:tr>
      <w:tr w:rsidR="00BA35A2" w:rsidRPr="00052738" w:rsidTr="00D63F1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D63F1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D63F1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A35A2" w:rsidRPr="00052738" w:rsidRDefault="00BA35A2" w:rsidP="00BA35A2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A35A2" w:rsidRPr="00052738" w:rsidTr="00D63F1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8042FF" w:rsidRPr="00052738" w:rsidTr="00D63F1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BA35A2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wymiana  układu  wirującego WS1,2 (decyzja Zamawiającego)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 xml:space="preserve"> 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za 1 szt. WS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netto [zł/</w:t>
            </w:r>
            <w:proofErr w:type="spellStart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x koszt) [zł]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042F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B032E8" w:rsidRDefault="008042FF" w:rsidP="008042FF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2FF" w:rsidRPr="00D63F1B" w:rsidRDefault="008042FF" w:rsidP="008042FF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 szt. WS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</w:tr>
      <w:tr w:rsidR="00BA35A2" w:rsidRPr="00052738" w:rsidTr="00D63F1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D63F1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D63F1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A35A2" w:rsidRDefault="00BA35A2" w:rsidP="00BA35A2">
      <w:pPr>
        <w:rPr>
          <w:rFonts w:ascii="Franklin Gothic Book" w:hAnsi="Franklin Gothic Book" w:cs="Arial"/>
        </w:rPr>
      </w:pPr>
    </w:p>
    <w:p w:rsidR="00BA35A2" w:rsidRDefault="00BA35A2" w:rsidP="00BA35A2">
      <w:pPr>
        <w:rPr>
          <w:rFonts w:ascii="Franklin Gothic Book" w:hAnsi="Franklin Gothic Book" w:cs="Arial"/>
        </w:rPr>
      </w:pPr>
    </w:p>
    <w:p w:rsidR="00BA35A2" w:rsidRPr="00052738" w:rsidRDefault="00BA35A2" w:rsidP="00BA35A2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A35A2" w:rsidRPr="00052738" w:rsidTr="00D63F1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8042FF" w:rsidRPr="00052738" w:rsidTr="00D63F1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BA35A2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wymiana  układu  wirującego WS1,2 (decyzja Zamawiającego)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 xml:space="preserve"> 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za 1 szt. WS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netto [zł/</w:t>
            </w:r>
            <w:proofErr w:type="spellStart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x koszt) [zł]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042F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B032E8" w:rsidRDefault="008042FF" w:rsidP="008042FF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2FF" w:rsidRPr="00D63F1B" w:rsidRDefault="008042FF" w:rsidP="008042FF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 szt. WS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</w:tr>
      <w:tr w:rsidR="00BA35A2" w:rsidRPr="00052738" w:rsidTr="00D63F1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D63F1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D63F1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A35A2" w:rsidRPr="00052738" w:rsidRDefault="00BA35A2" w:rsidP="00BA35A2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BA35A2" w:rsidRPr="00052738" w:rsidRDefault="00BA35A2" w:rsidP="0044422F">
      <w:pPr>
        <w:numPr>
          <w:ilvl w:val="0"/>
          <w:numId w:val="16"/>
        </w:num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A35A2" w:rsidRPr="00052738" w:rsidTr="00D63F1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5A2" w:rsidRPr="00052738" w:rsidRDefault="00BA35A2" w:rsidP="00D63F1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8042FF" w:rsidRPr="00052738" w:rsidTr="00D63F1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BA35A2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A35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Pr="00BA35A2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REMONT WENTYLATORÓW SPALIN DOD-28 szt. 2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wymiana  układu  wirującego WS1,2 (decyzja Zamawiającego)</w:t>
            </w: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8042FF" w:rsidRDefault="008042FF" w:rsidP="008042FF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 xml:space="preserve"> 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 xml:space="preserve">koszt jednostkowy 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1206D0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za 1 szt. WS</w:t>
            </w:r>
          </w:p>
          <w:p w:rsidR="008042FF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netto [zł/</w:t>
            </w:r>
            <w:proofErr w:type="spellStart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szt</w:t>
            </w:r>
            <w:proofErr w:type="spellEnd"/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x koszt) [zł]</w:t>
            </w:r>
          </w:p>
          <w:p w:rsidR="008042FF" w:rsidRPr="001206D0" w:rsidRDefault="008042FF" w:rsidP="008042FF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206D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8042F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B032E8" w:rsidRDefault="008042FF" w:rsidP="008042FF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2FF" w:rsidRPr="00D63F1B" w:rsidRDefault="008042FF" w:rsidP="008042FF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FF" w:rsidRPr="00052738" w:rsidRDefault="008042FF" w:rsidP="008042FF">
            <w:pPr>
              <w:jc w:val="center"/>
              <w:rPr>
                <w:rFonts w:ascii="Franklin Gothic Book" w:hAnsi="Franklin Gothic Book" w:cs="Arial"/>
              </w:rPr>
            </w:pPr>
            <w:r w:rsidRPr="00EC414A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 szt. WS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FF" w:rsidRPr="00052738" w:rsidRDefault="008042FF" w:rsidP="008042FF">
            <w:pPr>
              <w:rPr>
                <w:rFonts w:ascii="Franklin Gothic Book" w:hAnsi="Franklin Gothic Book" w:cs="Arial"/>
              </w:rPr>
            </w:pPr>
          </w:p>
        </w:tc>
      </w:tr>
      <w:tr w:rsidR="00BA35A2" w:rsidRPr="00052738" w:rsidTr="00D63F1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A2" w:rsidRPr="00052738" w:rsidRDefault="00BA35A2" w:rsidP="00D63F1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2" w:rsidRPr="00052738" w:rsidRDefault="00BA35A2" w:rsidP="00D63F1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A35A2" w:rsidRPr="00BA35A2" w:rsidRDefault="00BA35A2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1560"/>
        <w:gridCol w:w="2126"/>
      </w:tblGrid>
      <w:tr w:rsidR="00FE7D74" w:rsidRPr="002572D9" w:rsidTr="00141ECC">
        <w:trPr>
          <w:trHeight w:val="262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8C0371" w:rsidP="008C037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2019  r.</w:t>
            </w:r>
          </w:p>
        </w:tc>
      </w:tr>
      <w:tr w:rsidR="00FE7D74" w:rsidRPr="002572D9" w:rsidTr="00141ECC">
        <w:trPr>
          <w:trHeight w:val="2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4" w:rsidRPr="00141ECC" w:rsidRDefault="00FE7D74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Wymiana wirnika wentylatora WPP 1 </w:t>
            </w: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C11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Rozliczenie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141ECC" w:rsidRPr="002572D9" w:rsidTr="00141ECC">
        <w:trPr>
          <w:trHeight w:val="262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141ECC" w:rsidRPr="00141ECC" w:rsidRDefault="00141ECC" w:rsidP="00141ECC">
            <w:r w:rsidRPr="00141ECC">
              <w:t>(1)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CC" w:rsidRPr="00141ECC" w:rsidRDefault="00141ECC" w:rsidP="00141ECC">
            <w:r w:rsidRPr="00141ECC">
              <w:t>(2)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CC" w:rsidRPr="00141ECC" w:rsidRDefault="00141ECC" w:rsidP="00141ECC">
            <w:r w:rsidRPr="00141ECC"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CC" w:rsidRPr="00141ECC" w:rsidRDefault="00141ECC" w:rsidP="00141ECC">
            <w:r w:rsidRPr="00141ECC">
              <w:t>(4)</w:t>
            </w: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Demontaż  korpusu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 xml:space="preserve">Demontaż układu wirującego wentylatora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Demontaż wirnika z wału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Zamontowanie nowego wirnika wentylatora na istniejący wał wraz z łożyskami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Montaż korpusu wentylatora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Wykonanie centrówki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6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Wyważenie dynamiczne wentylatora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141ECC" w:rsidRDefault="00FE7D74" w:rsidP="00FE7D74">
            <w:pPr>
              <w:pStyle w:val="Akapitzlist"/>
              <w:ind w:left="360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704" w:type="dxa"/>
            <w:tcBorders>
              <w:right w:val="single" w:sz="4" w:space="0" w:color="auto"/>
            </w:tcBorders>
          </w:tcPr>
          <w:p w:rsidR="00FE7D74" w:rsidRPr="002572D9" w:rsidRDefault="00FE7D74" w:rsidP="00FE7D74">
            <w:pPr>
              <w:pStyle w:val="Akapitzlist"/>
              <w:ind w:left="360"/>
              <w:rPr>
                <w:rFonts w:ascii="Franklin Gothic Book" w:eastAsia="Times New Roman" w:hAnsi="Franklin Gothic Book" w:cs="Arial"/>
                <w:highlight w:val="yellow"/>
                <w:lang w:eastAsia="pl-P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Wirnik wentylatora, łożyska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A525F" w:rsidP="00FA525F">
            <w:pPr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41ECC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0D616C" w:rsidRPr="002572D9" w:rsidRDefault="000D616C">
      <w:pPr>
        <w:rPr>
          <w:rFonts w:ascii="Franklin Gothic Book" w:hAnsi="Franklin Gothic Book" w:cs="Arial"/>
          <w:highlight w:val="yellow"/>
        </w:rPr>
      </w:pPr>
    </w:p>
    <w:tbl>
      <w:tblPr>
        <w:tblStyle w:val="Siatkatabelijasna"/>
        <w:tblW w:w="13320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  <w:gridCol w:w="1560"/>
        <w:gridCol w:w="2126"/>
      </w:tblGrid>
      <w:tr w:rsidR="00FE7D74" w:rsidRPr="002572D9" w:rsidTr="00141ECC">
        <w:trPr>
          <w:trHeight w:val="262"/>
        </w:trPr>
        <w:tc>
          <w:tcPr>
            <w:tcW w:w="13320" w:type="dxa"/>
            <w:gridSpan w:val="4"/>
            <w:vAlign w:val="center"/>
          </w:tcPr>
          <w:p w:rsidR="00FE7D74" w:rsidRPr="00141ECC" w:rsidRDefault="008C0371" w:rsidP="008C037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FE7D74" w:rsidRPr="002572D9" w:rsidTr="00141ECC">
        <w:trPr>
          <w:trHeight w:val="262"/>
        </w:trPr>
        <w:tc>
          <w:tcPr>
            <w:tcW w:w="562" w:type="dxa"/>
            <w:vAlign w:val="center"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9072" w:type="dxa"/>
            <w:vAlign w:val="center"/>
            <w:hideMark/>
          </w:tcPr>
          <w:p w:rsidR="00FE7D74" w:rsidRPr="00141ECC" w:rsidRDefault="00FE7D74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Wymiana wirnika wentylatora WPP 2 </w:t>
            </w: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>załącznik C11</w:t>
            </w:r>
          </w:p>
        </w:tc>
        <w:tc>
          <w:tcPr>
            <w:tcW w:w="1560" w:type="dxa"/>
            <w:vAlign w:val="center"/>
            <w:hideMark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Rozliczenie</w:t>
            </w:r>
          </w:p>
        </w:tc>
        <w:tc>
          <w:tcPr>
            <w:tcW w:w="2126" w:type="dxa"/>
            <w:vAlign w:val="center"/>
          </w:tcPr>
          <w:p w:rsidR="00FE7D74" w:rsidRPr="00141ECC" w:rsidRDefault="00141ECC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  <w:t>Wysokość wynagrodzenia ryczałtowego netto [zł]</w:t>
            </w:r>
          </w:p>
        </w:tc>
      </w:tr>
      <w:tr w:rsidR="00141ECC" w:rsidRPr="002572D9" w:rsidTr="00141ECC">
        <w:trPr>
          <w:trHeight w:val="262"/>
        </w:trPr>
        <w:tc>
          <w:tcPr>
            <w:tcW w:w="562" w:type="dxa"/>
            <w:vAlign w:val="center"/>
          </w:tcPr>
          <w:p w:rsidR="00141ECC" w:rsidRPr="00141ECC" w:rsidRDefault="00141ECC" w:rsidP="00141ECC">
            <w:pPr>
              <w:jc w:val="center"/>
            </w:pPr>
            <w:r w:rsidRPr="00141ECC">
              <w:t>(1)</w:t>
            </w:r>
          </w:p>
        </w:tc>
        <w:tc>
          <w:tcPr>
            <w:tcW w:w="9072" w:type="dxa"/>
            <w:vAlign w:val="center"/>
          </w:tcPr>
          <w:p w:rsidR="00141ECC" w:rsidRPr="00141ECC" w:rsidRDefault="00141ECC" w:rsidP="00141ECC">
            <w:pPr>
              <w:jc w:val="center"/>
            </w:pPr>
            <w:r w:rsidRPr="00141ECC">
              <w:t>(2)</w:t>
            </w:r>
          </w:p>
        </w:tc>
        <w:tc>
          <w:tcPr>
            <w:tcW w:w="1560" w:type="dxa"/>
            <w:vAlign w:val="center"/>
          </w:tcPr>
          <w:p w:rsidR="00141ECC" w:rsidRPr="00141ECC" w:rsidRDefault="00141ECC" w:rsidP="00141ECC">
            <w:pPr>
              <w:jc w:val="center"/>
            </w:pPr>
            <w:r w:rsidRPr="00141ECC">
              <w:t>(3)</w:t>
            </w:r>
          </w:p>
        </w:tc>
        <w:tc>
          <w:tcPr>
            <w:tcW w:w="2126" w:type="dxa"/>
            <w:vAlign w:val="center"/>
          </w:tcPr>
          <w:p w:rsidR="00141ECC" w:rsidRPr="00141ECC" w:rsidRDefault="00141ECC" w:rsidP="00141ECC">
            <w:pPr>
              <w:jc w:val="center"/>
            </w:pPr>
            <w:r w:rsidRPr="00141ECC">
              <w:t>(4)</w:t>
            </w: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Demontaż  korpusu</w:t>
            </w:r>
          </w:p>
        </w:tc>
        <w:tc>
          <w:tcPr>
            <w:tcW w:w="1560" w:type="dxa"/>
            <w:noWrap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 xml:space="preserve">Demontaż układu wirującego wentylatora </w:t>
            </w:r>
          </w:p>
        </w:tc>
        <w:tc>
          <w:tcPr>
            <w:tcW w:w="1560" w:type="dxa"/>
            <w:noWrap/>
            <w:hideMark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Demontaż wirnika z wału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Zamontowanie nowego wirnika wentylatora na istniejący wał wraz z łożyskami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Montaż korpusu wentylatora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Wykonanie centrówki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44422F">
            <w:pPr>
              <w:pStyle w:val="Akapitzlist"/>
              <w:numPr>
                <w:ilvl w:val="0"/>
                <w:numId w:val="14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Wyważenie dynamiczne wentylatora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RYCZAŁT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FE7D74">
            <w:pPr>
              <w:pStyle w:val="Akapitzlist"/>
              <w:ind w:left="360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FE7D74">
            <w:pPr>
              <w:pStyle w:val="Akapitzlist"/>
              <w:ind w:left="360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2572D9" w:rsidTr="00141ECC">
        <w:trPr>
          <w:trHeight w:val="250"/>
        </w:trPr>
        <w:tc>
          <w:tcPr>
            <w:tcW w:w="562" w:type="dxa"/>
          </w:tcPr>
          <w:p w:rsidR="00FE7D74" w:rsidRPr="00141ECC" w:rsidRDefault="00FE7D74" w:rsidP="00FE7D74">
            <w:pPr>
              <w:pStyle w:val="Akapitzlist"/>
              <w:ind w:left="360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072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eastAsia="Times New Roman" w:hAnsi="Franklin Gothic Book" w:cs="Arial"/>
                <w:lang w:eastAsia="pl-PL"/>
              </w:rPr>
              <w:t>Wirnik wentylatora, łożyska</w:t>
            </w:r>
          </w:p>
        </w:tc>
        <w:tc>
          <w:tcPr>
            <w:tcW w:w="1560" w:type="dxa"/>
            <w:noWrap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FE7D74" w:rsidRPr="008C0371" w:rsidTr="00141ECC">
        <w:trPr>
          <w:trHeight w:val="250"/>
        </w:trPr>
        <w:tc>
          <w:tcPr>
            <w:tcW w:w="11194" w:type="dxa"/>
            <w:gridSpan w:val="3"/>
          </w:tcPr>
          <w:p w:rsidR="00FE7D74" w:rsidRPr="00141ECC" w:rsidRDefault="00FA525F" w:rsidP="00FA525F">
            <w:pPr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141ECC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41ECC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126" w:type="dxa"/>
          </w:tcPr>
          <w:p w:rsidR="00FE7D74" w:rsidRPr="00141ECC" w:rsidRDefault="00FE7D74" w:rsidP="00FE7D74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3C4156" w:rsidRPr="00843ADF" w:rsidRDefault="003C4156" w:rsidP="003C4156">
      <w:pPr>
        <w:pStyle w:val="Akapitzlist"/>
        <w:rPr>
          <w:rFonts w:ascii="Franklin Gothic Book" w:hAnsi="Franklin Gothic Book" w:cs="Arial"/>
          <w:lang w:val="en-US"/>
        </w:rPr>
      </w:pPr>
      <w:r w:rsidRPr="00843ADF">
        <w:rPr>
          <w:rFonts w:ascii="Franklin Gothic Book" w:hAnsi="Franklin Gothic Book" w:cs="Arial"/>
          <w:lang w:val="en-US"/>
        </w:rPr>
        <w:lastRenderedPageBreak/>
        <w:t xml:space="preserve">Ad.3 </w:t>
      </w:r>
      <w:proofErr w:type="spellStart"/>
      <w:r w:rsidRPr="00843ADF">
        <w:rPr>
          <w:rFonts w:ascii="Franklin Gothic Book" w:hAnsi="Franklin Gothic Book" w:cs="Arial"/>
          <w:lang w:val="en-US"/>
        </w:rPr>
        <w:t>Remont</w:t>
      </w:r>
      <w:proofErr w:type="spellEnd"/>
      <w:r w:rsidRPr="00843ADF">
        <w:rPr>
          <w:rFonts w:ascii="Franklin Gothic Book" w:hAnsi="Franklin Gothic Book" w:cs="Arial"/>
          <w:lang w:val="en-US"/>
        </w:rPr>
        <w:t xml:space="preserve"> </w:t>
      </w:r>
      <w:proofErr w:type="spellStart"/>
      <w:r w:rsidRPr="00843ADF">
        <w:rPr>
          <w:rFonts w:ascii="Franklin Gothic Book" w:hAnsi="Franklin Gothic Book" w:cs="Arial"/>
          <w:lang w:val="en-US"/>
        </w:rPr>
        <w:t>dmuchaw</w:t>
      </w:r>
      <w:proofErr w:type="spellEnd"/>
      <w:r w:rsidRPr="00843ADF">
        <w:rPr>
          <w:rFonts w:ascii="Franklin Gothic Book" w:hAnsi="Franklin Gothic Book" w:cs="Arial"/>
          <w:lang w:val="en-US"/>
        </w:rPr>
        <w:t xml:space="preserve"> DM BL 2, 3, 4, 5, 7</w:t>
      </w:r>
    </w:p>
    <w:p w:rsidR="003C4156" w:rsidRPr="00EC414A" w:rsidRDefault="003C4156" w:rsidP="0044422F">
      <w:pPr>
        <w:pStyle w:val="Akapitzlist"/>
        <w:numPr>
          <w:ilvl w:val="0"/>
          <w:numId w:val="20"/>
        </w:numPr>
        <w:spacing w:line="256" w:lineRule="auto"/>
        <w:ind w:left="1560"/>
        <w:rPr>
          <w:rFonts w:ascii="Franklin Gothic Book" w:hAnsi="Franklin Gothic Book" w:cs="Arial"/>
        </w:rPr>
      </w:pPr>
      <w:r w:rsidRPr="008C0371">
        <w:rPr>
          <w:rFonts w:ascii="Franklin Gothic Book" w:hAnsi="Franklin Gothic Book" w:cs="Arial"/>
        </w:rPr>
        <w:t>Zakres podstawowy prac rozliczanych ryczałtowo</w:t>
      </w:r>
    </w:p>
    <w:p w:rsidR="003C4156" w:rsidRPr="008C0371" w:rsidRDefault="003C4156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295"/>
        <w:gridCol w:w="1701"/>
        <w:gridCol w:w="2693"/>
      </w:tblGrid>
      <w:tr w:rsidR="00FE7D74" w:rsidRPr="008C0371" w:rsidTr="002572D9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29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K2 REMONT DMUCHAW DM WP 30/3 - szt.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72D9" w:rsidRPr="00D63F1B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D9" w:rsidRPr="00D074A2" w:rsidRDefault="002572D9" w:rsidP="002572D9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Demontaż/montaż  kozła łożyskowego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Regeneracja kozła łożyskowe – wymiana łożysk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pęknięć korpusu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 kompensatora tkaninowego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instalacji, zasuw.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dmuchawy.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745C88"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1147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AD43BA" w:rsidRDefault="00AD43BA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Pr="008C0371" w:rsidRDefault="003C4156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295"/>
        <w:gridCol w:w="1701"/>
        <w:gridCol w:w="2693"/>
      </w:tblGrid>
      <w:tr w:rsidR="00FE7D74" w:rsidRPr="008C0371" w:rsidTr="002572D9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29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3C415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K3 REMONT DMUCHAW DM WP 30/3 - szt.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72D9" w:rsidRPr="00D63F1B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D9" w:rsidRPr="00D074A2" w:rsidRDefault="002572D9" w:rsidP="002572D9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Demontaż/montaż  kozła łożyskowego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Regeneracja kozła łożyskowe – wymiana łożysk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pęknięć korpusu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 kompensatora tkaninowego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instalacji, zasuw.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dmuchawy.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745C88"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1147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9B1457" w:rsidRPr="008C0371" w:rsidRDefault="009B1457">
      <w:pPr>
        <w:rPr>
          <w:rFonts w:ascii="Franklin Gothic Book" w:hAnsi="Franklin Gothic Book" w:cs="Arial"/>
        </w:rPr>
      </w:pPr>
    </w:p>
    <w:p w:rsidR="00300E30" w:rsidRDefault="00300E30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Pr="008C0371" w:rsidRDefault="00745C88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295"/>
        <w:gridCol w:w="1701"/>
        <w:gridCol w:w="2693"/>
      </w:tblGrid>
      <w:tr w:rsidR="00FE7D74" w:rsidRPr="008C0371" w:rsidTr="002572D9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29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3C4156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K4 REMONT DMUCHAW DM WP 30/3 - szt.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72D9" w:rsidRPr="00D63F1B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D9" w:rsidRPr="00D074A2" w:rsidRDefault="002572D9" w:rsidP="002572D9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2572D9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Demontaż/montaż  kozła łożyskowego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Regeneracja kozła łożyskowe – wymiana łożysk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pęknięć korpusu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 kompensatora tkaninowego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instalacji, zasuw.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dmuchawy.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FE7D74" w:rsidRPr="002572D9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</w:t>
            </w:r>
            <w:r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>:</w:t>
            </w:r>
            <w:r w:rsidR="00745C88"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 xml:space="preserve">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FE7D74" w:rsidRPr="008C0371" w:rsidTr="002572D9">
        <w:trPr>
          <w:trHeight w:val="315"/>
        </w:trPr>
        <w:tc>
          <w:tcPr>
            <w:tcW w:w="1147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E7D74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FE7D74" w:rsidRPr="008C0371" w:rsidRDefault="00FE7D74" w:rsidP="00FE7D7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AD43BA" w:rsidRPr="008C0371" w:rsidRDefault="00AD43BA">
      <w:pPr>
        <w:rPr>
          <w:rFonts w:ascii="Franklin Gothic Book" w:hAnsi="Franklin Gothic Book" w:cs="Arial"/>
        </w:rPr>
      </w:pPr>
    </w:p>
    <w:p w:rsidR="00AD43BA" w:rsidRPr="008C0371" w:rsidRDefault="00AD43BA">
      <w:pPr>
        <w:rPr>
          <w:rFonts w:ascii="Franklin Gothic Book" w:hAnsi="Franklin Gothic Book" w:cs="Arial"/>
        </w:rPr>
      </w:pPr>
    </w:p>
    <w:p w:rsidR="00FE7D74" w:rsidRDefault="00FE7D74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Pr="008C0371" w:rsidRDefault="00745C88">
      <w:pPr>
        <w:rPr>
          <w:rFonts w:ascii="Franklin Gothic Book" w:hAnsi="Franklin Gothic Book" w:cs="Arial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437"/>
        <w:gridCol w:w="1644"/>
        <w:gridCol w:w="2750"/>
      </w:tblGrid>
      <w:tr w:rsidR="00895231" w:rsidRPr="008C0371" w:rsidTr="003C4156">
        <w:trPr>
          <w:trHeight w:val="315"/>
        </w:trPr>
        <w:tc>
          <w:tcPr>
            <w:tcW w:w="1430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572D9" w:rsidRPr="008C0371" w:rsidTr="00745C88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4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745C88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 REMONT DMUCHAW DM WP 30/3 - szt. 4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72D9" w:rsidRPr="00D63F1B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D9" w:rsidRPr="00D074A2" w:rsidRDefault="002572D9" w:rsidP="002572D9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2572D9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Demontaż/montaż  kozła łożyskowego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Regeneracja kozła łożyskowe – wymiana łożysk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pęknięć korpusu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 kompensatora tkaninowego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instalacji, zasuw.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43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dmuchawy.</w:t>
            </w:r>
          </w:p>
        </w:tc>
        <w:tc>
          <w:tcPr>
            <w:tcW w:w="164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895231" w:rsidRPr="003C4156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4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745C88"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 xml:space="preserve"> 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895231" w:rsidRPr="008C0371" w:rsidTr="00745C88">
        <w:trPr>
          <w:trHeight w:val="315"/>
        </w:trPr>
        <w:tc>
          <w:tcPr>
            <w:tcW w:w="11557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895231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895231" w:rsidRPr="008C0371" w:rsidRDefault="00895231" w:rsidP="00895231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AD43BA" w:rsidRPr="008C0371" w:rsidRDefault="00AD43BA">
      <w:pPr>
        <w:rPr>
          <w:rFonts w:ascii="Franklin Gothic Book" w:hAnsi="Franklin Gothic Book" w:cs="Arial"/>
        </w:rPr>
      </w:pPr>
    </w:p>
    <w:p w:rsidR="00AD43BA" w:rsidRDefault="00AD43BA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Default="00745C88">
      <w:pPr>
        <w:rPr>
          <w:rFonts w:ascii="Franklin Gothic Book" w:hAnsi="Franklin Gothic Book" w:cs="Arial"/>
        </w:rPr>
      </w:pPr>
    </w:p>
    <w:p w:rsidR="00745C88" w:rsidRPr="008C0371" w:rsidRDefault="00745C88">
      <w:pPr>
        <w:rPr>
          <w:rFonts w:ascii="Franklin Gothic Book" w:hAnsi="Franklin Gothic Book" w:cs="Arial"/>
        </w:rPr>
      </w:pP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295"/>
        <w:gridCol w:w="1843"/>
        <w:gridCol w:w="2551"/>
      </w:tblGrid>
      <w:tr w:rsidR="007D2CE6" w:rsidRPr="008C0371" w:rsidTr="003C4156">
        <w:trPr>
          <w:trHeight w:val="315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8C0371" w:rsidRDefault="008C0371" w:rsidP="008C0371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572D9" w:rsidRPr="008C0371" w:rsidTr="003C4156">
        <w:trPr>
          <w:trHeight w:val="315"/>
        </w:trPr>
        <w:tc>
          <w:tcPr>
            <w:tcW w:w="4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2572D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29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2572D9" w:rsidRPr="008C0371" w:rsidRDefault="002572D9" w:rsidP="00745C88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DMUCHAW DM WP 30/3 - szt. 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72D9" w:rsidRPr="00D63F1B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2D9" w:rsidRPr="00D074A2" w:rsidRDefault="002572D9" w:rsidP="002572D9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2572D9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2572D9" w:rsidRPr="00137BED" w:rsidRDefault="002572D9" w:rsidP="002572D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dokumentacja techniczna - załącznik nr C12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Demontaż/montaż  kozła łożyskowego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Regeneracja kozła łożyskowe – wymiana łożysk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pęknięć korpusu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 kompensatora tkaninowego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Naprawa instalacji, zasuw.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00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2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Wyważanie dynamiczne dmuchawy.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7D2CE6" w:rsidRPr="003C4156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C415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4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929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  <w:r w:rsidR="00745C88" w:rsidRPr="00745C88">
              <w:rPr>
                <w:rFonts w:ascii="Franklin Gothic Book" w:eastAsia="Times New Roman" w:hAnsi="Franklin Gothic Book" w:cs="Arial"/>
                <w:i/>
                <w:iCs/>
                <w:color w:val="000000"/>
                <w:lang w:eastAsia="pl-PL"/>
              </w:rPr>
              <w:t xml:space="preserve">  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7D2CE6" w:rsidRPr="008C0371" w:rsidTr="003C4156">
        <w:trPr>
          <w:trHeight w:val="315"/>
        </w:trPr>
        <w:tc>
          <w:tcPr>
            <w:tcW w:w="1161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D2CE6" w:rsidRPr="008C0371" w:rsidRDefault="00FA525F" w:rsidP="00FA525F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</w:tcPr>
          <w:p w:rsidR="007D2CE6" w:rsidRPr="008C0371" w:rsidRDefault="007D2CE6" w:rsidP="007D2CE6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:rsidR="00F32AC4" w:rsidRPr="008C0371" w:rsidRDefault="00F32AC4">
      <w:pPr>
        <w:rPr>
          <w:rFonts w:ascii="Franklin Gothic Book" w:hAnsi="Franklin Gothic Book" w:cs="Arial"/>
        </w:rPr>
      </w:pPr>
    </w:p>
    <w:p w:rsidR="004C6EBF" w:rsidRDefault="004C6EBF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3C4156" w:rsidRDefault="003C4156">
      <w:pPr>
        <w:rPr>
          <w:rFonts w:ascii="Franklin Gothic Book" w:hAnsi="Franklin Gothic Book" w:cs="Arial"/>
        </w:rPr>
      </w:pPr>
    </w:p>
    <w:p w:rsidR="00BB2ACF" w:rsidRDefault="00BB2ACF">
      <w:pPr>
        <w:rPr>
          <w:rFonts w:ascii="Franklin Gothic Book" w:hAnsi="Franklin Gothic Book" w:cs="Arial"/>
        </w:rPr>
      </w:pPr>
    </w:p>
    <w:p w:rsidR="00BB2ACF" w:rsidRDefault="00BB2ACF">
      <w:pPr>
        <w:rPr>
          <w:rFonts w:ascii="Franklin Gothic Book" w:hAnsi="Franklin Gothic Book" w:cs="Arial"/>
        </w:rPr>
      </w:pPr>
    </w:p>
    <w:p w:rsidR="00BB2ACF" w:rsidRPr="008C0371" w:rsidRDefault="00BB2ACF">
      <w:pPr>
        <w:rPr>
          <w:rFonts w:ascii="Franklin Gothic Book" w:hAnsi="Franklin Gothic Book" w:cs="Arial"/>
        </w:rPr>
      </w:pPr>
    </w:p>
    <w:p w:rsidR="003C4156" w:rsidRPr="003C4156" w:rsidRDefault="003C4156" w:rsidP="0044422F">
      <w:pPr>
        <w:pStyle w:val="Akapitzlist"/>
        <w:numPr>
          <w:ilvl w:val="0"/>
          <w:numId w:val="20"/>
        </w:numPr>
        <w:spacing w:line="256" w:lineRule="auto"/>
        <w:rPr>
          <w:rFonts w:ascii="Franklin Gothic Book" w:hAnsi="Franklin Gothic Book" w:cs="Arial"/>
        </w:rPr>
      </w:pPr>
      <w:r w:rsidRPr="003C4156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C4156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3C4156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DMUCHAW DM WP 30/3 - szt. 4</w:t>
            </w:r>
          </w:p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C4156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3C4156" w:rsidRPr="00052738" w:rsidRDefault="00745C88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3C4156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3C4156" w:rsidRPr="00052738" w:rsidRDefault="003C4156" w:rsidP="003C4156">
      <w:pPr>
        <w:rPr>
          <w:rFonts w:ascii="Franklin Gothic Book" w:hAnsi="Franklin Gothic Book" w:cs="Arial"/>
        </w:rPr>
      </w:pPr>
    </w:p>
    <w:p w:rsidR="003C4156" w:rsidRDefault="003C4156" w:rsidP="003C4156">
      <w:pPr>
        <w:spacing w:line="256" w:lineRule="auto"/>
        <w:contextualSpacing/>
        <w:rPr>
          <w:rFonts w:ascii="Franklin Gothic Book" w:hAnsi="Franklin Gothic Book" w:cs="Arial"/>
        </w:rPr>
      </w:pPr>
    </w:p>
    <w:p w:rsidR="003C4156" w:rsidRPr="00052738" w:rsidRDefault="003C4156" w:rsidP="003C4156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C4156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3C4156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DMUCHAW DM WP 30/3 - szt. 4</w:t>
            </w:r>
          </w:p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C4156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3C4156" w:rsidRPr="00052738" w:rsidRDefault="003C4156" w:rsidP="00843ADF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3C4156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3C4156" w:rsidRPr="00052738" w:rsidRDefault="003C4156" w:rsidP="003C4156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C4156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3C4156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REMONT DMUCHAW DM WP 30/3 - szt. 4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C4156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3C4156" w:rsidRPr="00052738" w:rsidRDefault="003C4156" w:rsidP="00843ADF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3C4156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3C4156" w:rsidRDefault="003C4156" w:rsidP="003C4156">
      <w:pPr>
        <w:rPr>
          <w:rFonts w:ascii="Franklin Gothic Book" w:hAnsi="Franklin Gothic Book" w:cs="Arial"/>
        </w:rPr>
      </w:pPr>
    </w:p>
    <w:p w:rsidR="003C4156" w:rsidRDefault="003C4156" w:rsidP="003C4156">
      <w:pPr>
        <w:rPr>
          <w:rFonts w:ascii="Franklin Gothic Book" w:hAnsi="Franklin Gothic Book" w:cs="Arial"/>
        </w:rPr>
      </w:pPr>
    </w:p>
    <w:p w:rsidR="003C4156" w:rsidRPr="00052738" w:rsidRDefault="003C4156" w:rsidP="003C4156">
      <w:pPr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C4156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3C4156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DMUCHAW DM WP 30/3 - szt. 4</w:t>
            </w:r>
          </w:p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C4156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3C4156" w:rsidRPr="00052738" w:rsidRDefault="003C4156" w:rsidP="00843ADF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3C4156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3C4156" w:rsidRPr="00052738" w:rsidRDefault="003C4156" w:rsidP="003C4156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3C4156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3C4156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052738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DMUCHAW DM WP 30/3 - szt. 4</w:t>
            </w:r>
          </w:p>
          <w:p w:rsidR="003C4156" w:rsidRDefault="003C4156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C4156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3C4156" w:rsidRPr="00052738" w:rsidRDefault="003C4156" w:rsidP="00843ADF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3C4156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6" w:rsidRPr="00052738" w:rsidRDefault="003C4156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56" w:rsidRPr="00052738" w:rsidRDefault="003C4156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A14092" w:rsidRDefault="00A14092" w:rsidP="00A14092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Ad.4 </w:t>
      </w:r>
      <w:r w:rsidRPr="008C0371">
        <w:rPr>
          <w:rFonts w:ascii="Franklin Gothic Book" w:hAnsi="Franklin Gothic Book" w:cs="Arial"/>
        </w:rPr>
        <w:t>Remont wentylatorów powietrza pierwotnego BL 9</w:t>
      </w:r>
    </w:p>
    <w:p w:rsidR="003C4156" w:rsidRPr="00A14092" w:rsidRDefault="00A14092" w:rsidP="0044422F">
      <w:pPr>
        <w:pStyle w:val="Akapitzlist"/>
        <w:numPr>
          <w:ilvl w:val="0"/>
          <w:numId w:val="21"/>
        </w:numPr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  <w:gridCol w:w="1417"/>
        <w:gridCol w:w="2693"/>
      </w:tblGrid>
      <w:tr w:rsidR="007D2CE6" w:rsidRPr="008C0371" w:rsidTr="00745C88">
        <w:trPr>
          <w:trHeight w:val="300"/>
        </w:trPr>
        <w:tc>
          <w:tcPr>
            <w:tcW w:w="14170" w:type="dxa"/>
            <w:gridSpan w:val="4"/>
          </w:tcPr>
          <w:p w:rsidR="007D2CE6" w:rsidRPr="008C0371" w:rsidRDefault="008C0371" w:rsidP="008C037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745C88" w:rsidRPr="008C0371" w:rsidTr="00BB2ACF">
        <w:trPr>
          <w:trHeight w:val="300"/>
        </w:trPr>
        <w:tc>
          <w:tcPr>
            <w:tcW w:w="562" w:type="dxa"/>
            <w:vAlign w:val="center"/>
          </w:tcPr>
          <w:p w:rsidR="00745C88" w:rsidRPr="008C0371" w:rsidRDefault="00BB2ACF" w:rsidP="00BB2A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498" w:type="dxa"/>
            <w:noWrap/>
            <w:vAlign w:val="center"/>
            <w:hideMark/>
          </w:tcPr>
          <w:p w:rsidR="00745C88" w:rsidRPr="008C0371" w:rsidRDefault="00745C88" w:rsidP="00BB2A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K9 REMONT WENTYLATORÓW POWIETRZA PIERWOTNEGO 2 SZT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88" w:rsidRPr="00D63F1B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88" w:rsidRPr="00D074A2" w:rsidRDefault="00745C88" w:rsidP="00745C88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C1 – dokumentacja techniczna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wizualna wału wentylatora i łożysk pod kątem zużycia.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kompensatorów na układzie powietrza pierwotnego ssanie tłoczenie wentylatora 2szt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Inspekcja wizualna kanałów pod katem nieszczelność w obrębie wentylatora ssanie tłoczenie 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Wymiana oleju w systemie smarowania wraz z filtrami.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sprzęgła głównego z wyciagnięciem kołków sprzęgłowych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wirnika wentylatora z osadów.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Mechaniczne czyszczenie chłodnicy oleju smarnego.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wizualna sprzęgła pompy oleju smarnego.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wizualna klap na tłoczeniu wentylatora (szczelność)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Wymiana filtrów oleju smarnego.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wizualna kanałów powietrza pod kątem występowanie nieszczelności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Inspekcja wizualna kompensatorów pod kątem występowanie nieszczelności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sprężonym powietrzem zewnętrznych powierzchni rur żebrowanych parowego podgrzewacza powietrza pierwotnego z zalegających nieczystości (kurz, wata itp.)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5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Inspekcja wizualna hamulca (sprawdzenie kompletności, sprawdzenie wykładzin), 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elementów hamulca z zalegających nieczystości, próba funkcjonalna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44422F">
            <w:pPr>
              <w:pStyle w:val="Akapitzlist"/>
              <w:numPr>
                <w:ilvl w:val="0"/>
                <w:numId w:val="11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Wyważanie dynamiczne wentylatora, centrówka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562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>Zamawiający dostarcza:</w:t>
            </w:r>
            <w:r w:rsidR="00BB2ACF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 xml:space="preserve"> </w:t>
            </w:r>
            <w:r w:rsidR="00BB2ACF" w:rsidRPr="008C0371">
              <w:rPr>
                <w:rFonts w:ascii="Franklin Gothic Book" w:eastAsia="Times New Roman" w:hAnsi="Franklin Gothic Book" w:cs="Arial"/>
                <w:lang w:eastAsia="pl-PL"/>
              </w:rPr>
              <w:t>Uszczelnienia, olej, filtry</w:t>
            </w:r>
          </w:p>
        </w:tc>
        <w:tc>
          <w:tcPr>
            <w:tcW w:w="1417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745C88" w:rsidRPr="008C0371" w:rsidTr="00745C88">
        <w:trPr>
          <w:trHeight w:val="300"/>
        </w:trPr>
        <w:tc>
          <w:tcPr>
            <w:tcW w:w="11477" w:type="dxa"/>
            <w:gridSpan w:val="3"/>
          </w:tcPr>
          <w:p w:rsidR="00745C88" w:rsidRPr="008C0371" w:rsidRDefault="00745C88" w:rsidP="00745C88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745C88" w:rsidRPr="008C0371" w:rsidRDefault="00745C88" w:rsidP="00745C88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4C6EBF" w:rsidRPr="008C0371" w:rsidRDefault="004C6EBF">
      <w:pPr>
        <w:rPr>
          <w:rFonts w:ascii="Franklin Gothic Book" w:hAnsi="Franklin Gothic Book" w:cs="Arial"/>
        </w:rPr>
      </w:pPr>
    </w:p>
    <w:p w:rsidR="00BB2ACF" w:rsidRPr="00A14092" w:rsidRDefault="00A14092" w:rsidP="0044422F">
      <w:pPr>
        <w:pStyle w:val="Akapitzlist"/>
        <w:numPr>
          <w:ilvl w:val="0"/>
          <w:numId w:val="21"/>
        </w:numPr>
        <w:spacing w:line="256" w:lineRule="auto"/>
        <w:rPr>
          <w:rFonts w:ascii="Franklin Gothic Book" w:hAnsi="Franklin Gothic Book" w:cs="Arial"/>
        </w:rPr>
      </w:pPr>
      <w:r w:rsidRPr="003C4156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B2ACF" w:rsidRPr="00052738" w:rsidTr="00BB2ACF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BB2ACF" w:rsidRPr="00052738" w:rsidTr="00BB2ACF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ACF" w:rsidRPr="00BB2ACF" w:rsidRDefault="00BB2ACF" w:rsidP="00A140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K9 REMONT WENTYLATORÓW POWIETRZA PIERWOTNEGO 2 SZT.</w:t>
            </w:r>
          </w:p>
          <w:p w:rsidR="00BB2ACF" w:rsidRDefault="00BB2ACF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BB2AC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Zamawiający </w:t>
            </w:r>
            <w:r w:rsidRPr="00BB2ACF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dostarcza:</w:t>
            </w:r>
            <w:r w:rsidRPr="00BB2AC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B2ACF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Uszczelnienia, olej, filtry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843ADF">
              <w:rPr>
                <w:rFonts w:ascii="Franklin Gothic Book" w:hAnsi="Franklin Gothic Book" w:cs="Arial"/>
                <w:b/>
              </w:rPr>
              <w:t>8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A1409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BB2ACF" w:rsidRPr="00052738" w:rsidTr="00BB2ACF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A14092" w:rsidRDefault="00A14092" w:rsidP="00A14092">
      <w:pPr>
        <w:rPr>
          <w:rFonts w:ascii="Franklin Gothic Book" w:hAnsi="Franklin Gothic Book" w:cs="Arial"/>
        </w:rPr>
      </w:pPr>
    </w:p>
    <w:p w:rsidR="00A14092" w:rsidRDefault="00A14092" w:rsidP="00A14092">
      <w:pPr>
        <w:rPr>
          <w:rFonts w:ascii="Franklin Gothic Book" w:hAnsi="Franklin Gothic Book" w:cs="Arial"/>
        </w:rPr>
      </w:pPr>
    </w:p>
    <w:p w:rsidR="00A14092" w:rsidRPr="00A14092" w:rsidRDefault="00A14092" w:rsidP="00A14092">
      <w:pPr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Ad.5 Remont wentylatorów powietrza wtórnego BL 9</w:t>
      </w:r>
    </w:p>
    <w:p w:rsidR="00A14092" w:rsidRPr="00A14092" w:rsidRDefault="00A14092" w:rsidP="0044422F">
      <w:pPr>
        <w:pStyle w:val="Akapitzlist"/>
        <w:numPr>
          <w:ilvl w:val="0"/>
          <w:numId w:val="22"/>
        </w:numPr>
        <w:ind w:left="284"/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9498"/>
        <w:gridCol w:w="1417"/>
        <w:gridCol w:w="2693"/>
      </w:tblGrid>
      <w:tr w:rsidR="006923A5" w:rsidRPr="008C0371" w:rsidTr="00745C88">
        <w:trPr>
          <w:trHeight w:val="298"/>
        </w:trPr>
        <w:tc>
          <w:tcPr>
            <w:tcW w:w="14170" w:type="dxa"/>
            <w:gridSpan w:val="4"/>
          </w:tcPr>
          <w:p w:rsidR="006923A5" w:rsidRPr="008C0371" w:rsidRDefault="008C0371" w:rsidP="008C0371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745C88" w:rsidRPr="008C0371" w:rsidTr="00BB2ACF">
        <w:trPr>
          <w:trHeight w:val="298"/>
        </w:trPr>
        <w:tc>
          <w:tcPr>
            <w:tcW w:w="562" w:type="dxa"/>
            <w:vAlign w:val="center"/>
          </w:tcPr>
          <w:p w:rsidR="00745C88" w:rsidRPr="008C0371" w:rsidRDefault="00BB2ACF" w:rsidP="00BB2A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498" w:type="dxa"/>
            <w:noWrap/>
            <w:vAlign w:val="center"/>
            <w:hideMark/>
          </w:tcPr>
          <w:p w:rsidR="00745C88" w:rsidRPr="008C0371" w:rsidRDefault="00745C88" w:rsidP="00BB2A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K9 REMONT WENTYLATORÓW POWIETRZA WTÓRNEGO 2 SZT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C88" w:rsidRPr="00D63F1B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C88" w:rsidRPr="00D074A2" w:rsidRDefault="00745C88" w:rsidP="00745C88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745C88" w:rsidRPr="008C0371" w:rsidTr="00745C88">
        <w:trPr>
          <w:trHeight w:val="298"/>
        </w:trPr>
        <w:tc>
          <w:tcPr>
            <w:tcW w:w="5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745C88" w:rsidRPr="00137BED" w:rsidRDefault="00745C88" w:rsidP="00745C88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C2 – dokumentacja techniczna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wizualna wału wentylatora i łożysk pod kątem zużycia.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kompensatorów na układzie powietrza pierwotnego ssanie tłoczenie wentylatora 2szt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wizualna kanałów pod katem nieszczelność w obrębie wentylatora ssanie tłoczenie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Wymiana oleju w systemie smarowania wraz z filtrami.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sprzęgła głównego z wyciagnięciem kołków sprzęgłowych.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wirnika wentylatora z osadów.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Mechaniczne czyszczenie chłodnicy oleju smarnego.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wizualna sprzęgła pompy oleju smarnego.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Wizualna Inspekcja wizualna </w:t>
            </w:r>
            <w:r w:rsidR="00912941"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klap na tłoczeniu wentylatora (</w:t>
            </w: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szczelność)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Wymiana filtrów oleju smarnego.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wizualna kanałów powietrza pod kątem występowanie nieszczelności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  <w:hideMark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Wizualna Inspekcja wizualna kompensatorów pod kątem występowanie nieszczelności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sprężonym powietrzem zewnętrznych powierzchni rur żebrowanych parowego podgrzewacza powietrza wtórnego z zalegających nieczystości (kurz, wata itp.)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83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Inspekcja wizualna hamulca (sprawdzenie kompletności, sprawdzenie wykładzin), 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Czyszczenie elementów hamulca z zalegających nieczystości, próba funkcjonalna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44422F">
            <w:pPr>
              <w:pStyle w:val="Akapitzlist"/>
              <w:numPr>
                <w:ilvl w:val="0"/>
                <w:numId w:val="10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Wyważanie dynamiczne wentylatora, centrówka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562" w:type="dxa"/>
          </w:tcPr>
          <w:p w:rsidR="006923A5" w:rsidRPr="008C0371" w:rsidRDefault="006923A5" w:rsidP="006923A5">
            <w:pPr>
              <w:pStyle w:val="Akapitzlist"/>
              <w:ind w:left="360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>Zamawiający dostarcza:</w:t>
            </w:r>
            <w:r w:rsidR="00BB2ACF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 xml:space="preserve"> </w:t>
            </w:r>
            <w:r w:rsidR="00BB2ACF" w:rsidRPr="008C0371">
              <w:rPr>
                <w:rFonts w:ascii="Franklin Gothic Book" w:eastAsia="Times New Roman" w:hAnsi="Franklin Gothic Book" w:cs="Arial"/>
                <w:lang w:eastAsia="pl-PL"/>
              </w:rPr>
              <w:t>Uszczelnienia, olej, filtry</w:t>
            </w:r>
          </w:p>
        </w:tc>
        <w:tc>
          <w:tcPr>
            <w:tcW w:w="1417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6923A5" w:rsidRPr="008C0371" w:rsidTr="00745C88">
        <w:trPr>
          <w:trHeight w:val="298"/>
        </w:trPr>
        <w:tc>
          <w:tcPr>
            <w:tcW w:w="11477" w:type="dxa"/>
            <w:gridSpan w:val="3"/>
          </w:tcPr>
          <w:p w:rsidR="006923A5" w:rsidRPr="008C0371" w:rsidRDefault="00FA525F" w:rsidP="00FA525F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6923A5" w:rsidRPr="008C0371" w:rsidRDefault="006923A5" w:rsidP="006923A5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Franklin Gothic Book" w:hAnsi="Franklin Gothic Book" w:cs="Arial"/>
        </w:rPr>
      </w:pPr>
    </w:p>
    <w:p w:rsidR="00A14092" w:rsidRDefault="00A14092">
      <w:pPr>
        <w:rPr>
          <w:rFonts w:ascii="Franklin Gothic Book" w:hAnsi="Franklin Gothic Book" w:cs="Arial"/>
        </w:rPr>
      </w:pPr>
    </w:p>
    <w:p w:rsidR="00BB2ACF" w:rsidRPr="00A14092" w:rsidRDefault="00A14092" w:rsidP="0044422F">
      <w:pPr>
        <w:pStyle w:val="Akapitzlist"/>
        <w:numPr>
          <w:ilvl w:val="0"/>
          <w:numId w:val="22"/>
        </w:numPr>
        <w:spacing w:line="256" w:lineRule="auto"/>
        <w:rPr>
          <w:rFonts w:ascii="Franklin Gothic Book" w:hAnsi="Franklin Gothic Book" w:cs="Arial"/>
        </w:rPr>
      </w:pPr>
      <w:r w:rsidRPr="003C4156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BB2ACF" w:rsidRPr="00052738" w:rsidTr="00A1409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BB2ACF" w:rsidRPr="00052738" w:rsidTr="00A1409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ACF" w:rsidRPr="00BB2ACF" w:rsidRDefault="00BB2ACF" w:rsidP="00A14092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K9 REMONT WENTYLATORÓW POWIETRZA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WTÓRNEGO</w:t>
            </w: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2 SZT.</w:t>
            </w:r>
          </w:p>
          <w:p w:rsidR="00BB2ACF" w:rsidRDefault="00BB2ACF" w:rsidP="00A1409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BB2ACF" w:rsidRPr="00052738" w:rsidTr="00A1409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Zamawiający </w:t>
            </w:r>
            <w:r w:rsidRPr="00BB2ACF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dostarcza:</w:t>
            </w:r>
            <w:r w:rsidRPr="00BB2AC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B2ACF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Uszczelnienia, olej, filtry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843ADF">
              <w:rPr>
                <w:rFonts w:ascii="Franklin Gothic Book" w:hAnsi="Franklin Gothic Book" w:cs="Arial"/>
                <w:b/>
              </w:rPr>
              <w:t>8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A14092">
            <w:pPr>
              <w:rPr>
                <w:rFonts w:ascii="Franklin Gothic Book" w:hAnsi="Franklin Gothic Book" w:cs="Arial"/>
              </w:rPr>
            </w:pPr>
          </w:p>
        </w:tc>
      </w:tr>
      <w:tr w:rsidR="00BB2ACF" w:rsidRPr="00052738" w:rsidTr="00A1409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CF" w:rsidRPr="00052738" w:rsidRDefault="00BB2ACF" w:rsidP="00A1409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CF" w:rsidRPr="00052738" w:rsidRDefault="00BB2ACF" w:rsidP="00A1409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BB2ACF" w:rsidRPr="008C0371" w:rsidRDefault="00BB2ACF" w:rsidP="00BB2ACF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A14092" w:rsidRPr="00A14092" w:rsidRDefault="00A14092" w:rsidP="00A14092">
      <w:pPr>
        <w:pStyle w:val="Akapitzlist"/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lastRenderedPageBreak/>
        <w:t>Ad.</w:t>
      </w:r>
      <w:r>
        <w:rPr>
          <w:rFonts w:ascii="Franklin Gothic Book" w:hAnsi="Franklin Gothic Book" w:cs="Arial"/>
        </w:rPr>
        <w:t>6</w:t>
      </w:r>
      <w:r w:rsidRPr="00A14092">
        <w:rPr>
          <w:rFonts w:ascii="Franklin Gothic Book" w:hAnsi="Franklin Gothic Book" w:cs="Arial"/>
        </w:rPr>
        <w:t xml:space="preserve"> </w:t>
      </w:r>
      <w:r w:rsidRPr="008C0371">
        <w:rPr>
          <w:rFonts w:ascii="Franklin Gothic Book" w:hAnsi="Franklin Gothic Book" w:cs="Arial"/>
        </w:rPr>
        <w:t>Remont wentylatorów recyrkulacji spalin BL 9</w:t>
      </w:r>
    </w:p>
    <w:p w:rsidR="00C8430D" w:rsidRPr="00A14092" w:rsidRDefault="00A14092" w:rsidP="0044422F">
      <w:pPr>
        <w:pStyle w:val="Akapitzlist"/>
        <w:numPr>
          <w:ilvl w:val="0"/>
          <w:numId w:val="23"/>
        </w:numPr>
        <w:ind w:left="1134"/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170" w:type="dxa"/>
        <w:tblLook w:val="04A0" w:firstRow="1" w:lastRow="0" w:firstColumn="1" w:lastColumn="0" w:noHBand="0" w:noVBand="1"/>
      </w:tblPr>
      <w:tblGrid>
        <w:gridCol w:w="552"/>
        <w:gridCol w:w="9055"/>
        <w:gridCol w:w="1870"/>
        <w:gridCol w:w="2693"/>
      </w:tblGrid>
      <w:tr w:rsidR="006923A5" w:rsidRPr="008C0371" w:rsidTr="006D51CF">
        <w:trPr>
          <w:trHeight w:val="299"/>
        </w:trPr>
        <w:tc>
          <w:tcPr>
            <w:tcW w:w="14170" w:type="dxa"/>
            <w:gridSpan w:val="4"/>
          </w:tcPr>
          <w:p w:rsidR="006923A5" w:rsidRPr="008C0371" w:rsidRDefault="008C0371" w:rsidP="008C0371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6D51CF" w:rsidRPr="008C0371" w:rsidTr="006D51CF">
        <w:trPr>
          <w:trHeight w:val="299"/>
        </w:trPr>
        <w:tc>
          <w:tcPr>
            <w:tcW w:w="552" w:type="dxa"/>
            <w:vAlign w:val="center"/>
          </w:tcPr>
          <w:p w:rsidR="006D51CF" w:rsidRPr="008C0371" w:rsidRDefault="006D51CF" w:rsidP="006D51CF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055" w:type="dxa"/>
            <w:noWrap/>
            <w:vAlign w:val="center"/>
            <w:hideMark/>
          </w:tcPr>
          <w:p w:rsidR="006D51CF" w:rsidRPr="008C0371" w:rsidRDefault="006D51CF" w:rsidP="00384451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K9 REMONT WENTYLATORA RECYRKULACJI SPALIN WRS 1 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1CF" w:rsidRPr="00D63F1B" w:rsidRDefault="006D51CF" w:rsidP="006D51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D074A2" w:rsidRDefault="006D51CF" w:rsidP="006D51CF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C3 – dokumentacja techniczna</w:t>
            </w:r>
          </w:p>
        </w:tc>
        <w:tc>
          <w:tcPr>
            <w:tcW w:w="1870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wału wentylatora i łożysk pod kątem zużycia.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ind w:left="7" w:hanging="7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ind w:left="7" w:hanging="7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kompensatorów na układzie powietrza pierwotnego ssanie tłoczenie wentylatora 2szt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sprzęgła głównego z wyciagnięciem kołków sprzęgłowych.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Mechaniczne czyszczenie wirnika wentylatora z osadów.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Czyszczenie chłodnicy oleju smarnego 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>klap na tłoczeniu wentylatora (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oleju w systemie smarowania wraz z filtrami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kanałów spalin pod kątem występowania nieszczelności sanie tłoczenie wentylatora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Inspekcja wizualna kompensatorów pod kątem występowania nieszczelności 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Remont hamulca z wymianą okładzin hamulcowych, próba funkcjonalna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uszczelnień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wału wentylatora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9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Smarowanie łożysk klap na ssaniu i tłoczeniu wentylatora</w:t>
            </w:r>
          </w:p>
        </w:tc>
        <w:tc>
          <w:tcPr>
            <w:tcW w:w="1870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</w:tcPr>
          <w:p w:rsidR="00A14092" w:rsidRPr="008C0371" w:rsidRDefault="00A14092" w:rsidP="00A14092">
            <w:pPr>
              <w:pStyle w:val="Akapitzlist"/>
              <w:ind w:left="360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 xml:space="preserve"> </w:t>
            </w: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Uszczelnienia, olej, filtry</w:t>
            </w:r>
          </w:p>
        </w:tc>
        <w:tc>
          <w:tcPr>
            <w:tcW w:w="1870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14092" w:rsidRPr="008C0371" w:rsidTr="006D51CF">
        <w:trPr>
          <w:trHeight w:val="299"/>
        </w:trPr>
        <w:tc>
          <w:tcPr>
            <w:tcW w:w="11477" w:type="dxa"/>
            <w:gridSpan w:val="3"/>
          </w:tcPr>
          <w:p w:rsidR="00A14092" w:rsidRPr="008C0371" w:rsidRDefault="00A14092" w:rsidP="00A14092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Franklin Gothic Book" w:hAnsi="Franklin Gothic Book" w:cs="Arial"/>
        </w:rPr>
      </w:pPr>
    </w:p>
    <w:p w:rsidR="006D51CF" w:rsidRPr="008C0371" w:rsidRDefault="006D51CF">
      <w:pPr>
        <w:rPr>
          <w:rFonts w:ascii="Franklin Gothic Book" w:hAnsi="Franklin Gothic Book" w:cs="Arial"/>
        </w:rPr>
      </w:pPr>
    </w:p>
    <w:tbl>
      <w:tblPr>
        <w:tblStyle w:val="Siatkatabelijasna"/>
        <w:tblW w:w="14170" w:type="dxa"/>
        <w:tblLook w:val="04A0" w:firstRow="1" w:lastRow="0" w:firstColumn="1" w:lastColumn="0" w:noHBand="0" w:noVBand="1"/>
      </w:tblPr>
      <w:tblGrid>
        <w:gridCol w:w="11477"/>
        <w:gridCol w:w="2693"/>
      </w:tblGrid>
      <w:tr w:rsidR="00A14092" w:rsidRPr="008C0371" w:rsidTr="006D51CF">
        <w:trPr>
          <w:trHeight w:val="299"/>
        </w:trPr>
        <w:tc>
          <w:tcPr>
            <w:tcW w:w="11477" w:type="dxa"/>
          </w:tcPr>
          <w:p w:rsidR="00A14092" w:rsidRPr="008C0371" w:rsidRDefault="00A14092" w:rsidP="00A14092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Franklin Gothic Book" w:hAnsi="Franklin Gothic Book" w:cs="Arial"/>
        </w:rPr>
      </w:pPr>
    </w:p>
    <w:p w:rsidR="00074344" w:rsidRPr="008C0371" w:rsidRDefault="00074344">
      <w:pPr>
        <w:rPr>
          <w:rFonts w:ascii="Franklin Gothic Book" w:hAnsi="Franklin Gothic Book" w:cs="Arial"/>
        </w:rPr>
      </w:pPr>
    </w:p>
    <w:tbl>
      <w:tblPr>
        <w:tblStyle w:val="Siatkatabelijasna"/>
        <w:tblW w:w="14170" w:type="dxa"/>
        <w:tblLook w:val="04A0" w:firstRow="1" w:lastRow="0" w:firstColumn="1" w:lastColumn="0" w:noHBand="0" w:noVBand="1"/>
      </w:tblPr>
      <w:tblGrid>
        <w:gridCol w:w="552"/>
        <w:gridCol w:w="8941"/>
        <w:gridCol w:w="1984"/>
        <w:gridCol w:w="2693"/>
      </w:tblGrid>
      <w:tr w:rsidR="001258FE" w:rsidRPr="008C0371" w:rsidTr="006D51CF">
        <w:trPr>
          <w:trHeight w:val="299"/>
        </w:trPr>
        <w:tc>
          <w:tcPr>
            <w:tcW w:w="14170" w:type="dxa"/>
            <w:gridSpan w:val="4"/>
          </w:tcPr>
          <w:p w:rsidR="001258FE" w:rsidRPr="008C0371" w:rsidRDefault="008C0371" w:rsidP="008C0371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6D51CF" w:rsidRPr="008C0371" w:rsidTr="006D51CF">
        <w:trPr>
          <w:trHeight w:val="299"/>
        </w:trPr>
        <w:tc>
          <w:tcPr>
            <w:tcW w:w="552" w:type="dxa"/>
            <w:vAlign w:val="center"/>
          </w:tcPr>
          <w:p w:rsidR="006D51CF" w:rsidRPr="008C0371" w:rsidRDefault="006D51CF" w:rsidP="006D51CF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8941" w:type="dxa"/>
            <w:noWrap/>
            <w:vAlign w:val="center"/>
            <w:hideMark/>
          </w:tcPr>
          <w:p w:rsidR="006D51CF" w:rsidRPr="008C0371" w:rsidRDefault="006D51CF" w:rsidP="006D51CF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K9 REMONT WENTYLATORA RECYRKULACJI SPALIN WRS 2</w:t>
            </w:r>
            <w:r w:rsidR="00384451">
              <w:rPr>
                <w:rFonts w:eastAsia="Times New Roman" w:cs="Arial"/>
                <w:bCs/>
                <w:i/>
                <w:iCs/>
                <w:color w:val="000000"/>
                <w:lang w:eastAsia="pl-PL"/>
              </w:rPr>
              <w:t>(wymian łożysk)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51CF" w:rsidRPr="00D63F1B" w:rsidRDefault="006D51CF" w:rsidP="006D51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D074A2" w:rsidRDefault="006D51CF" w:rsidP="006D51CF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94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A14092" w:rsidRPr="00137BED" w:rsidRDefault="00A14092" w:rsidP="00A14092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C3 – dokumentacja techniczna</w:t>
            </w:r>
          </w:p>
        </w:tc>
        <w:tc>
          <w:tcPr>
            <w:tcW w:w="1984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wału wentylatora i łożysk pod kątem zużycia.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ind w:left="7" w:hanging="7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ind w:left="7" w:hanging="7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kompensatorów na układzie powietrza pierwotnego ssanie tłoczenie wentylatora 2szt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sprzęgła głównego z wyciagnięciem kołków sprzęgłowych.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Mechaniczne czyszczenie wirnika wentylatora z osadów.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Czyszczenie chłodnicy oleju smarnego 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klap na tłoczeniu wentylatora ( szczelność)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oleju w systemie smarowania wraz z filtrami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kanałów spalin pod kątem występowania nieszczelności sanie tłoczenie wentylatora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  <w:hideMark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Inspekcja wizualna kompensatorów pod kątem występowania nieszczelności 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Remont hamulca z wymianą okładzin hamulcowych, próba funkcjonalna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łożysk i uszczelnień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wału wentylatora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384451" w:rsidRPr="008C0371" w:rsidTr="006D51CF">
        <w:trPr>
          <w:trHeight w:val="299"/>
        </w:trPr>
        <w:tc>
          <w:tcPr>
            <w:tcW w:w="552" w:type="dxa"/>
          </w:tcPr>
          <w:p w:rsidR="00384451" w:rsidRPr="008C0371" w:rsidRDefault="00384451" w:rsidP="00384451">
            <w:pPr>
              <w:pStyle w:val="Akapitzlist"/>
              <w:numPr>
                <w:ilvl w:val="0"/>
                <w:numId w:val="7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384451" w:rsidRPr="004C6EBF" w:rsidRDefault="00384451" w:rsidP="00384451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Smarowanie łożysk klap na ssaniu i tłoczeniu wentylatora</w:t>
            </w:r>
          </w:p>
        </w:tc>
        <w:tc>
          <w:tcPr>
            <w:tcW w:w="1984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384451" w:rsidRPr="008C0371" w:rsidRDefault="00384451" w:rsidP="00384451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14092" w:rsidRPr="008C0371" w:rsidTr="006D51CF">
        <w:trPr>
          <w:trHeight w:val="299"/>
        </w:trPr>
        <w:tc>
          <w:tcPr>
            <w:tcW w:w="552" w:type="dxa"/>
          </w:tcPr>
          <w:p w:rsidR="00A14092" w:rsidRPr="008C0371" w:rsidRDefault="00A14092" w:rsidP="00A14092">
            <w:pPr>
              <w:pStyle w:val="Akapitzlist"/>
              <w:ind w:left="360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8941" w:type="dxa"/>
            <w:noWrap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i/>
                <w:u w:val="single"/>
                <w:lang w:eastAsia="pl-PL"/>
              </w:rPr>
              <w:t>Zamawiający dostarcza:</w:t>
            </w: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Uszczelnienia, olej, filtry</w:t>
            </w:r>
          </w:p>
        </w:tc>
        <w:tc>
          <w:tcPr>
            <w:tcW w:w="1984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A14092" w:rsidRPr="008C0371" w:rsidTr="006D51CF">
        <w:trPr>
          <w:trHeight w:val="299"/>
        </w:trPr>
        <w:tc>
          <w:tcPr>
            <w:tcW w:w="11477" w:type="dxa"/>
            <w:gridSpan w:val="3"/>
          </w:tcPr>
          <w:p w:rsidR="00A14092" w:rsidRPr="008C0371" w:rsidRDefault="00A14092" w:rsidP="00A14092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A14092" w:rsidRPr="008C0371" w:rsidRDefault="00A14092" w:rsidP="00A14092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6D51CF" w:rsidRDefault="006D51CF" w:rsidP="006D51CF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p w:rsidR="006D51CF" w:rsidRDefault="006D51CF" w:rsidP="006D51CF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p w:rsidR="006D51CF" w:rsidRDefault="006D51CF" w:rsidP="006D51CF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p w:rsidR="006D51CF" w:rsidRDefault="006D51CF" w:rsidP="006D51CF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p w:rsidR="006D51CF" w:rsidRPr="00A14092" w:rsidRDefault="006D51CF" w:rsidP="0044422F">
      <w:pPr>
        <w:pStyle w:val="Akapitzlist"/>
        <w:numPr>
          <w:ilvl w:val="0"/>
          <w:numId w:val="23"/>
        </w:numPr>
        <w:spacing w:line="256" w:lineRule="auto"/>
        <w:rPr>
          <w:rFonts w:ascii="Franklin Gothic Book" w:hAnsi="Franklin Gothic Book" w:cs="Arial"/>
        </w:rPr>
      </w:pPr>
      <w:r w:rsidRPr="003C4156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D51CF" w:rsidRPr="00052738" w:rsidTr="00141ECC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D51CF" w:rsidRPr="00052738" w:rsidTr="00141ECC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51CF" w:rsidRDefault="006D51CF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K9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REMONT WENTYLATORA RECYRKULACJI SPALIN WRS 1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  <w:p w:rsidR="006D51CF" w:rsidRDefault="006D51CF" w:rsidP="00141EC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D51CF" w:rsidRPr="00052738" w:rsidTr="00141ECC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Zamawiający </w:t>
            </w:r>
            <w:r w:rsidRPr="00BB2ACF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dostarcza:</w:t>
            </w:r>
            <w:r w:rsidRPr="00BB2AC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B2ACF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Uszczelnienia, olej, filtry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384451">
              <w:rPr>
                <w:rFonts w:ascii="Franklin Gothic Book" w:hAnsi="Franklin Gothic Book" w:cs="Arial"/>
                <w:b/>
              </w:rPr>
              <w:t>8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384451" w:rsidP="00141ECC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  <w:r w:rsidR="006D51CF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141ECC">
            <w:pPr>
              <w:rPr>
                <w:rFonts w:ascii="Franklin Gothic Book" w:hAnsi="Franklin Gothic Book" w:cs="Arial"/>
              </w:rPr>
            </w:pPr>
          </w:p>
        </w:tc>
      </w:tr>
      <w:tr w:rsidR="006D51CF" w:rsidRPr="00052738" w:rsidTr="00141ECC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141ECC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D51CF" w:rsidRPr="006D51CF" w:rsidRDefault="006D51CF" w:rsidP="006D51CF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D51CF" w:rsidRPr="00052738" w:rsidTr="00141ECC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lastRenderedPageBreak/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D51CF" w:rsidRPr="00052738" w:rsidTr="00141ECC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51CF" w:rsidRDefault="006D51CF" w:rsidP="006D51CF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K9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REMONT WENTYLATORA RECYRKULACJI SPALIN WRS 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2 </w:t>
            </w:r>
            <w:r w:rsidR="00384451" w:rsidRPr="008C0371">
              <w:rPr>
                <w:rFonts w:ascii="Franklin Gothic Book" w:eastAsia="Times New Roman" w:hAnsi="Franklin Gothic Book" w:cs="Arial"/>
                <w:bCs/>
                <w:i/>
                <w:iCs/>
                <w:color w:val="000000"/>
                <w:lang w:eastAsia="pl-PL"/>
              </w:rPr>
              <w:t>(wymiana</w:t>
            </w:r>
            <w:r w:rsidR="00384451">
              <w:rPr>
                <w:rFonts w:ascii="Franklin Gothic Book" w:eastAsia="Times New Roman" w:hAnsi="Franklin Gothic Book" w:cs="Arial"/>
                <w:bCs/>
                <w:i/>
                <w:iCs/>
                <w:color w:val="000000"/>
                <w:lang w:eastAsia="pl-PL"/>
              </w:rPr>
              <w:t xml:space="preserve"> łożysk)</w:t>
            </w:r>
          </w:p>
          <w:p w:rsidR="006D51CF" w:rsidRDefault="006D51CF" w:rsidP="00141EC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D51CF" w:rsidRPr="00052738" w:rsidTr="00141ECC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Zamawiający </w:t>
            </w:r>
            <w:r w:rsidRPr="00BB2ACF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dostarcza:</w:t>
            </w:r>
            <w:r w:rsidRPr="00BB2ACF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BB2ACF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Uszczelnienia, olej, filtry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384451">
              <w:rPr>
                <w:rFonts w:ascii="Franklin Gothic Book" w:hAnsi="Franklin Gothic Book" w:cs="Arial"/>
                <w:b/>
              </w:rPr>
              <w:t>8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384451" w:rsidP="00141ECC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  <w:r w:rsidR="006D51CF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141ECC">
            <w:pPr>
              <w:rPr>
                <w:rFonts w:ascii="Franklin Gothic Book" w:hAnsi="Franklin Gothic Book" w:cs="Arial"/>
              </w:rPr>
            </w:pPr>
          </w:p>
        </w:tc>
      </w:tr>
      <w:tr w:rsidR="006D51CF" w:rsidRPr="00052738" w:rsidTr="00141ECC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CF" w:rsidRPr="00052738" w:rsidRDefault="006D51CF" w:rsidP="00141ECC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F" w:rsidRPr="00052738" w:rsidRDefault="006D51CF" w:rsidP="00141ECC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975AE" w:rsidRDefault="006975AE">
      <w:pPr>
        <w:rPr>
          <w:rFonts w:ascii="Franklin Gothic Book" w:hAnsi="Franklin Gothic Book" w:cs="Arial"/>
        </w:rPr>
      </w:pPr>
    </w:p>
    <w:p w:rsidR="006975AE" w:rsidRDefault="006975AE">
      <w:pPr>
        <w:rPr>
          <w:rFonts w:ascii="Franklin Gothic Book" w:hAnsi="Franklin Gothic Book" w:cs="Arial"/>
        </w:rPr>
      </w:pPr>
    </w:p>
    <w:p w:rsidR="006975AE" w:rsidRDefault="006975AE">
      <w:pPr>
        <w:rPr>
          <w:rFonts w:ascii="Franklin Gothic Book" w:hAnsi="Franklin Gothic Book" w:cs="Arial"/>
        </w:rPr>
      </w:pPr>
    </w:p>
    <w:p w:rsidR="006975AE" w:rsidRPr="00A14092" w:rsidRDefault="006975AE" w:rsidP="006975AE">
      <w:pPr>
        <w:pStyle w:val="Akapitzlist"/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Ad.</w:t>
      </w:r>
      <w:r>
        <w:rPr>
          <w:rFonts w:ascii="Franklin Gothic Book" w:hAnsi="Franklin Gothic Book" w:cs="Arial"/>
        </w:rPr>
        <w:t>7</w:t>
      </w:r>
      <w:r w:rsidRPr="00A14092">
        <w:rPr>
          <w:rFonts w:ascii="Franklin Gothic Book" w:hAnsi="Franklin Gothic Book" w:cs="Arial"/>
        </w:rPr>
        <w:t xml:space="preserve"> </w:t>
      </w:r>
      <w:r w:rsidRPr="008C0371">
        <w:rPr>
          <w:rFonts w:ascii="Franklin Gothic Book" w:hAnsi="Franklin Gothic Book" w:cs="Arial"/>
        </w:rPr>
        <w:t>Remont wentylatorów spalin BL 9</w:t>
      </w:r>
    </w:p>
    <w:p w:rsidR="00C8430D" w:rsidRPr="006975AE" w:rsidRDefault="006975AE" w:rsidP="0044422F">
      <w:pPr>
        <w:pStyle w:val="Akapitzlist"/>
        <w:numPr>
          <w:ilvl w:val="0"/>
          <w:numId w:val="24"/>
        </w:numPr>
        <w:rPr>
          <w:rFonts w:ascii="Franklin Gothic Book" w:hAnsi="Franklin Gothic Book" w:cs="Arial"/>
        </w:rPr>
      </w:pPr>
      <w:r w:rsidRPr="00A14092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170" w:type="dxa"/>
        <w:tblLook w:val="04A0" w:firstRow="1" w:lastRow="0" w:firstColumn="1" w:lastColumn="0" w:noHBand="0" w:noVBand="1"/>
      </w:tblPr>
      <w:tblGrid>
        <w:gridCol w:w="552"/>
        <w:gridCol w:w="9055"/>
        <w:gridCol w:w="1870"/>
        <w:gridCol w:w="2693"/>
      </w:tblGrid>
      <w:tr w:rsidR="001258FE" w:rsidRPr="008C0371" w:rsidTr="006975AE">
        <w:trPr>
          <w:trHeight w:val="300"/>
        </w:trPr>
        <w:tc>
          <w:tcPr>
            <w:tcW w:w="14170" w:type="dxa"/>
            <w:gridSpan w:val="4"/>
          </w:tcPr>
          <w:p w:rsidR="001258FE" w:rsidRPr="008C0371" w:rsidRDefault="008C0371" w:rsidP="008C0371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6975AE" w:rsidRPr="008C0371" w:rsidTr="006975AE">
        <w:trPr>
          <w:trHeight w:val="300"/>
        </w:trPr>
        <w:tc>
          <w:tcPr>
            <w:tcW w:w="552" w:type="dxa"/>
            <w:vAlign w:val="center"/>
          </w:tcPr>
          <w:p w:rsidR="006975AE" w:rsidRPr="008C0371" w:rsidRDefault="006975AE" w:rsidP="006975AE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055" w:type="dxa"/>
            <w:noWrap/>
            <w:vAlign w:val="center"/>
            <w:hideMark/>
          </w:tcPr>
          <w:p w:rsidR="006975AE" w:rsidRPr="008C0371" w:rsidRDefault="008D3EA6" w:rsidP="006975AE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3EA6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K9 REMONT WENTYLATORA SPALIN WS1 (wymiana łożysk układu łopatkowego)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5AE" w:rsidRPr="00D63F1B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D074A2" w:rsidRDefault="006975AE" w:rsidP="006975AE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6975AE" w:rsidRPr="008C0371" w:rsidTr="006975AE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258FE" w:rsidRPr="008C0371" w:rsidTr="006975AE">
        <w:trPr>
          <w:trHeight w:val="300"/>
        </w:trPr>
        <w:tc>
          <w:tcPr>
            <w:tcW w:w="552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C4 – dokumentacja techniczna</w:t>
            </w:r>
          </w:p>
        </w:tc>
        <w:tc>
          <w:tcPr>
            <w:tcW w:w="1870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693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wału wentylatora i łożysk pod kątem zużycia.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głównego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Inspekcja wizualna klap na </w:t>
            </w:r>
            <w:r>
              <w:rPr>
                <w:rFonts w:eastAsia="Times New Roman" w:cs="Arial"/>
                <w:color w:val="000000"/>
                <w:lang w:eastAsia="pl-PL"/>
              </w:rPr>
              <w:t>ssaniu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kanałów spalin pod kątem występowanie nieszczelności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 (ssanie, tłoczenie)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bez napędu NDE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z napędem DE)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luzów między uszczelkami labiryntowymi a wałem (łożyska NDE, DE)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złącza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Kuroda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RJH 062M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Pomiary bicia złącza obrotowego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Kuroda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RJH 062M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Mechaniczne czyszczenie łopat wentylatora z osadów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grubości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łopat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24 łopaty, pomiar wykonywany w 3 punktach na długości łopaty :¼; ½; ¾ 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łożyska osiowego V8515309-0100 szt. 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koła ustalającego cięgna łopaty V8515311-0100 szt. 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 sferycznych SKFGE20C szt.24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łopat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24szt.(120g MOLICOTE 44M na łopatę)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Weryfikacja ustawienia kątów łopat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łożysk układu sprzężenia zwrotnego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siłownika hydraulicznego V8517553-1100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tulei łożyskowej V8514315-0100 2szt.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uszczelniacza V8514314-0100 2szt.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stacji hydraulicznej pod kątem nieszczelności olejowych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Wymiana sprzęgła pompy oleju smarnego –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rotex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24 standard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filtrów oleju smarnego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Wymiana węży hydraulicznych 3/8” BSP L=3500mm – 3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Płukanie stacji olejowej przy użyciu pompy zewnętrznej </w:t>
            </w:r>
            <w:r>
              <w:rPr>
                <w:rFonts w:eastAsia="Times New Roman" w:cs="Arial"/>
                <w:color w:val="000000"/>
                <w:lang w:eastAsia="pl-PL"/>
              </w:rPr>
              <w:t>(</w:t>
            </w:r>
            <w:r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13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258FE" w:rsidRPr="008C0371" w:rsidTr="006975AE">
        <w:trPr>
          <w:trHeight w:val="300"/>
        </w:trPr>
        <w:tc>
          <w:tcPr>
            <w:tcW w:w="552" w:type="dxa"/>
          </w:tcPr>
          <w:p w:rsidR="001258FE" w:rsidRPr="008C0371" w:rsidRDefault="001258FE" w:rsidP="001258FE">
            <w:pPr>
              <w:pStyle w:val="Akapitzlist"/>
              <w:ind w:left="360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1258FE" w:rsidRPr="00C50AED" w:rsidRDefault="008D3EA6" w:rsidP="001258FE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D3EA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>Uszczelnienia, olej, filtry ,węże hydrauliczne, sprzęgło pompy oleju smarnego, części zamienne</w:t>
            </w:r>
          </w:p>
        </w:tc>
        <w:tc>
          <w:tcPr>
            <w:tcW w:w="1870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258FE" w:rsidRPr="008C0371" w:rsidTr="006975AE">
        <w:trPr>
          <w:trHeight w:val="300"/>
        </w:trPr>
        <w:tc>
          <w:tcPr>
            <w:tcW w:w="11477" w:type="dxa"/>
            <w:gridSpan w:val="3"/>
          </w:tcPr>
          <w:p w:rsidR="001258FE" w:rsidRPr="008C0371" w:rsidRDefault="00FA525F" w:rsidP="00FA525F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C8430D" w:rsidRPr="008C0371" w:rsidRDefault="00C8430D">
      <w:pPr>
        <w:rPr>
          <w:rFonts w:ascii="Franklin Gothic Book" w:hAnsi="Franklin Gothic Book" w:cs="Arial"/>
        </w:rPr>
      </w:pPr>
    </w:p>
    <w:tbl>
      <w:tblPr>
        <w:tblStyle w:val="Siatkatabelijasna"/>
        <w:tblW w:w="14312" w:type="dxa"/>
        <w:tblLook w:val="04A0" w:firstRow="1" w:lastRow="0" w:firstColumn="1" w:lastColumn="0" w:noHBand="0" w:noVBand="1"/>
      </w:tblPr>
      <w:tblGrid>
        <w:gridCol w:w="552"/>
        <w:gridCol w:w="9055"/>
        <w:gridCol w:w="1870"/>
        <w:gridCol w:w="2835"/>
      </w:tblGrid>
      <w:tr w:rsidR="001258FE" w:rsidRPr="008C0371" w:rsidTr="006975AE">
        <w:trPr>
          <w:trHeight w:val="300"/>
        </w:trPr>
        <w:tc>
          <w:tcPr>
            <w:tcW w:w="14312" w:type="dxa"/>
            <w:gridSpan w:val="4"/>
          </w:tcPr>
          <w:p w:rsidR="001258FE" w:rsidRPr="008C0371" w:rsidRDefault="00CD747A" w:rsidP="00CD747A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6975AE" w:rsidRPr="008C0371" w:rsidTr="006975AE">
        <w:trPr>
          <w:trHeight w:val="300"/>
        </w:trPr>
        <w:tc>
          <w:tcPr>
            <w:tcW w:w="552" w:type="dxa"/>
            <w:vAlign w:val="center"/>
          </w:tcPr>
          <w:p w:rsidR="006975AE" w:rsidRPr="008C0371" w:rsidRDefault="006975AE" w:rsidP="006975AE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572D9"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  <w:t>L.p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</w:t>
            </w:r>
          </w:p>
        </w:tc>
        <w:tc>
          <w:tcPr>
            <w:tcW w:w="9055" w:type="dxa"/>
            <w:noWrap/>
            <w:vAlign w:val="center"/>
            <w:hideMark/>
          </w:tcPr>
          <w:p w:rsidR="006975AE" w:rsidRPr="008C0371" w:rsidRDefault="006975AE" w:rsidP="006975AE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 xml:space="preserve">K9 REMONT WENTYLATORA SPALIN WS2 </w:t>
            </w:r>
            <w:r w:rsidRPr="008C0371">
              <w:rPr>
                <w:rFonts w:ascii="Franklin Gothic Book" w:eastAsia="Times New Roman" w:hAnsi="Franklin Gothic Book" w:cs="Arial"/>
                <w:bCs/>
                <w:color w:val="000000"/>
                <w:lang w:eastAsia="pl-PL"/>
              </w:rPr>
              <w:t>(wymiana łożysk układu łopatkowego)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5AE" w:rsidRPr="00D63F1B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D074A2" w:rsidRDefault="006975AE" w:rsidP="006975AE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</w:p>
        </w:tc>
      </w:tr>
      <w:tr w:rsidR="006975AE" w:rsidRPr="008C0371" w:rsidTr="006975AE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6975AE" w:rsidRPr="00137BED" w:rsidRDefault="006975AE" w:rsidP="006975AE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258FE" w:rsidRPr="008C0371" w:rsidTr="006975AE">
        <w:trPr>
          <w:trHeight w:val="300"/>
        </w:trPr>
        <w:tc>
          <w:tcPr>
            <w:tcW w:w="552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załącznik C4 – dokumentacja techniczna</w:t>
            </w:r>
          </w:p>
        </w:tc>
        <w:tc>
          <w:tcPr>
            <w:tcW w:w="1870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835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wału wentylatora i łożysk pod kątem zużycia.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głównego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Inspekcja wizualna klap na </w:t>
            </w:r>
            <w:r>
              <w:rPr>
                <w:rFonts w:eastAsia="Times New Roman" w:cs="Arial"/>
                <w:color w:val="000000"/>
                <w:lang w:eastAsia="pl-PL"/>
              </w:rPr>
              <w:t>ssaniu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kanałów spalin pod kątem występowanie nieszczelności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 (ssanie, tłoczenie)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bez napędu NDE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z napędem DE)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luzów między uszczelkami labiryntowymi a wałem (łożyska NDE, DE)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złącza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Kuroda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RJH 062M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Pomiary bicia złącza obrotowego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Kuroda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RJH 062M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Mechaniczne czyszczenie łopat wentylatora z osadów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grubości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łopat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24 łopaty, pomiar wykonywany w 3 punktach na długości łopaty :¼; ½; ¾ 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łożyska osiowego V8515309-0100 szt. 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koła ustalającego cięgna łopaty V8515311-0100 szt. 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 sferycznych SKFGE20C szt.24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łopat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24szt.(120g MOLICOTE 44M na łopatę)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Weryfikacja ustawienia kątów łopat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łożysk układu sprzężenia zwrotnego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siłownika hydraulicznego V8517553-1100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tulei łożyskowej V8514315-0100 2szt.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uszczelniacza V8514314-0100 2szt. – Wymagany nadzór producenta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stacji hydraulicznej pod kątem nieszczelności olejowych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Wymiana sprzęgła pompy oleju smarnego –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rotex</w:t>
            </w:r>
            <w:proofErr w:type="spellEnd"/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 24 standard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  <w:hideMark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filtrów oleju smarnego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Wymiana węży hydraulicznych 3/8” BSP L=3500mm – 3 </w:t>
            </w:r>
            <w:proofErr w:type="spellStart"/>
            <w:r w:rsidRPr="00C41E27">
              <w:rPr>
                <w:rFonts w:eastAsia="Times New Roman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Płukanie stacji olejowej przy użyciu pompy zewnętrznej </w:t>
            </w:r>
            <w:r>
              <w:rPr>
                <w:rFonts w:eastAsia="Times New Roman" w:cs="Arial"/>
                <w:color w:val="000000"/>
                <w:lang w:eastAsia="pl-PL"/>
              </w:rPr>
              <w:t>(</w:t>
            </w:r>
            <w:r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8D3EA6" w:rsidRPr="008C0371" w:rsidTr="006975AE">
        <w:trPr>
          <w:trHeight w:val="300"/>
        </w:trPr>
        <w:tc>
          <w:tcPr>
            <w:tcW w:w="552" w:type="dxa"/>
          </w:tcPr>
          <w:p w:rsidR="008D3EA6" w:rsidRPr="008C0371" w:rsidRDefault="008D3EA6" w:rsidP="008D3EA6">
            <w:pPr>
              <w:pStyle w:val="Akapitzlist"/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8D3EA6" w:rsidRPr="00C41E27" w:rsidRDefault="008D3EA6" w:rsidP="008D3E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1870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:rsidR="008D3EA6" w:rsidRPr="008C0371" w:rsidRDefault="008D3EA6" w:rsidP="008D3EA6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258FE" w:rsidRPr="008C0371" w:rsidTr="006975AE">
        <w:trPr>
          <w:trHeight w:val="300"/>
        </w:trPr>
        <w:tc>
          <w:tcPr>
            <w:tcW w:w="552" w:type="dxa"/>
          </w:tcPr>
          <w:p w:rsidR="001258FE" w:rsidRPr="008C0371" w:rsidRDefault="001258FE" w:rsidP="001258FE">
            <w:pPr>
              <w:pStyle w:val="Akapitzlist"/>
              <w:ind w:left="360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055" w:type="dxa"/>
            <w:noWrap/>
          </w:tcPr>
          <w:p w:rsidR="001258FE" w:rsidRPr="00870B57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870B5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870B57" w:rsidRPr="00870B57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Uszczelnienia, olej, filtry ,węże hydrauliczne, sprzęgło pompy oleju smarnego, części zamienne</w:t>
            </w:r>
          </w:p>
        </w:tc>
        <w:tc>
          <w:tcPr>
            <w:tcW w:w="1870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1258FE" w:rsidRPr="008C0371" w:rsidTr="006975AE">
        <w:trPr>
          <w:trHeight w:val="300"/>
        </w:trPr>
        <w:tc>
          <w:tcPr>
            <w:tcW w:w="11477" w:type="dxa"/>
            <w:gridSpan w:val="3"/>
          </w:tcPr>
          <w:p w:rsidR="001258FE" w:rsidRPr="008C0371" w:rsidRDefault="00FA525F" w:rsidP="00FA525F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</w:tcPr>
          <w:p w:rsidR="001258FE" w:rsidRPr="008C0371" w:rsidRDefault="001258FE" w:rsidP="001258FE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766170" w:rsidRDefault="00766170" w:rsidP="001258FE">
      <w:pPr>
        <w:rPr>
          <w:rFonts w:ascii="Franklin Gothic Book" w:hAnsi="Franklin Gothic Book" w:cs="Arial"/>
        </w:rPr>
      </w:pPr>
    </w:p>
    <w:p w:rsidR="006975AE" w:rsidRDefault="006975AE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870B57" w:rsidRDefault="00870B57" w:rsidP="001258FE">
      <w:pPr>
        <w:rPr>
          <w:rFonts w:ascii="Franklin Gothic Book" w:hAnsi="Franklin Gothic Book" w:cs="Arial"/>
        </w:rPr>
      </w:pPr>
    </w:p>
    <w:p w:rsidR="006975AE" w:rsidRPr="00A14092" w:rsidRDefault="006975AE" w:rsidP="0044422F">
      <w:pPr>
        <w:pStyle w:val="Akapitzlist"/>
        <w:numPr>
          <w:ilvl w:val="0"/>
          <w:numId w:val="24"/>
        </w:numPr>
        <w:spacing w:line="256" w:lineRule="auto"/>
        <w:rPr>
          <w:rFonts w:ascii="Franklin Gothic Book" w:hAnsi="Franklin Gothic Book" w:cs="Arial"/>
        </w:rPr>
      </w:pPr>
      <w:r w:rsidRPr="003C4156">
        <w:rPr>
          <w:rFonts w:ascii="Franklin Gothic Book" w:hAnsi="Franklin Gothic Book" w:cs="Arial"/>
        </w:rPr>
        <w:t>Zakres „prawa opcji” dla prac rozliczanych powykonawczo</w:t>
      </w:r>
    </w:p>
    <w:p w:rsidR="006975AE" w:rsidRDefault="006975AE" w:rsidP="006975AE"/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975AE" w:rsidRPr="00052738" w:rsidTr="00141ECC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975AE" w:rsidRPr="00052738" w:rsidTr="00141ECC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AED" w:rsidRDefault="00C50AED" w:rsidP="00141ECC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 xml:space="preserve">K9 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 xml:space="preserve">REMONT WENTYLATORA SPALIN WS1 </w:t>
            </w:r>
            <w:r w:rsidR="008D3EA6" w:rsidRPr="008D3EA6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(wymiana łożysk układu łopatkowego)</w:t>
            </w:r>
          </w:p>
          <w:p w:rsidR="006975AE" w:rsidRDefault="006975AE" w:rsidP="00141EC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975AE" w:rsidRPr="00052738" w:rsidTr="00141ECC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6975AE" w:rsidRPr="00C50AED" w:rsidRDefault="006975AE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C50AED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C50AED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C50AED" w:rsidRPr="00C50AED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Uszczelnienia, olej, filtry ,węże hydrauliczne, sprzęgło pompy oleju smarnego, części zamienne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 w:rsidR="008D3EA6">
              <w:rPr>
                <w:rFonts w:ascii="Franklin Gothic Book" w:hAnsi="Franklin Gothic Book" w:cs="Arial"/>
                <w:b/>
              </w:rPr>
              <w:t>40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8D3EA6" w:rsidP="00141ECC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40</w:t>
            </w:r>
            <w:r w:rsidR="006975AE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141ECC">
            <w:pPr>
              <w:rPr>
                <w:rFonts w:ascii="Franklin Gothic Book" w:hAnsi="Franklin Gothic Book" w:cs="Arial"/>
              </w:rPr>
            </w:pPr>
          </w:p>
        </w:tc>
      </w:tr>
      <w:tr w:rsidR="006975AE" w:rsidRPr="00052738" w:rsidTr="00141ECC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141ECC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975AE" w:rsidRPr="006D51CF" w:rsidRDefault="006975AE" w:rsidP="006975AE">
      <w:pPr>
        <w:rPr>
          <w:rFonts w:ascii="Franklin Gothic Book" w:hAnsi="Franklin Gothic Book" w:cs="Arial"/>
        </w:rPr>
      </w:pPr>
      <w:r w:rsidRPr="00052738">
        <w:rPr>
          <w:rFonts w:ascii="Franklin Gothic Book" w:hAnsi="Franklin Gothic Book" w:cs="Arial"/>
        </w:rPr>
        <w:br w:type="page"/>
      </w:r>
    </w:p>
    <w:p w:rsidR="006975AE" w:rsidRDefault="006975AE" w:rsidP="006975AE"/>
    <w:p w:rsidR="006975AE" w:rsidRDefault="006975AE" w:rsidP="006975AE"/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975AE" w:rsidRPr="00052738" w:rsidTr="00141ECC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</w:rPr>
              <w:br w:type="page"/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975AE" w:rsidRPr="00052738" w:rsidTr="00141ECC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AED" w:rsidRDefault="00C50AED" w:rsidP="00C50AED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BB2ACF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K9 </w:t>
            </w:r>
            <w:r w:rsidR="008D3EA6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REMONT WENTYLATORA SPALIN WS2</w:t>
            </w:r>
            <w:r w:rsidRPr="008C0371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 xml:space="preserve"> </w:t>
            </w:r>
          </w:p>
          <w:p w:rsidR="00C50AED" w:rsidRDefault="00C50AED" w:rsidP="00C50AED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eastAsia="Times New Roman" w:hAnsi="Franklin Gothic Book" w:cs="Arial"/>
                <w:bCs/>
                <w:color w:val="000000"/>
                <w:lang w:eastAsia="pl-PL"/>
              </w:rPr>
              <w:t>(wymiana łożysk układu łopatkowego)</w:t>
            </w:r>
          </w:p>
          <w:p w:rsidR="006975AE" w:rsidRDefault="006975AE" w:rsidP="00141ECC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akres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052738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975AE" w:rsidRPr="00052738" w:rsidTr="00141ECC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44422F">
            <w:pPr>
              <w:numPr>
                <w:ilvl w:val="0"/>
                <w:numId w:val="17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Prace dodatkowe wynikające z </w:t>
            </w:r>
            <w:r w:rsidRPr="00052738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przeglądów i 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inspekcji (ni</w:t>
            </w:r>
            <w:r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ezawarte w zakresie ryczałtowym</w:t>
            </w:r>
            <w:r w:rsidRPr="00052738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)</w:t>
            </w:r>
          </w:p>
          <w:p w:rsidR="006975AE" w:rsidRPr="00C50AED" w:rsidRDefault="006975AE" w:rsidP="00141ECC">
            <w:pPr>
              <w:jc w:val="center"/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C50AED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C50AED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C50AED" w:rsidRPr="00C50AED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Uszczelnienia, olej, filtry ,węże hydrauliczne, sprzęgło pompy oleju smarnego, części zamienne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52738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="008D3EA6">
              <w:rPr>
                <w:rFonts w:ascii="Franklin Gothic Book" w:hAnsi="Franklin Gothic Book" w:cs="Arial"/>
                <w:b/>
              </w:rPr>
              <w:t>0</w:t>
            </w:r>
            <w:r>
              <w:rPr>
                <w:rFonts w:ascii="Franklin Gothic Book" w:hAnsi="Franklin Gothic Book" w:cs="Arial"/>
                <w:b/>
              </w:rPr>
              <w:t>00</w:t>
            </w:r>
            <w:r w:rsidRPr="00052738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8D3EA6" w:rsidP="00141ECC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40</w:t>
            </w:r>
            <w:r w:rsidR="006975AE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141ECC">
            <w:pPr>
              <w:rPr>
                <w:rFonts w:ascii="Franklin Gothic Book" w:hAnsi="Franklin Gothic Book" w:cs="Arial"/>
              </w:rPr>
            </w:pPr>
          </w:p>
        </w:tc>
      </w:tr>
      <w:tr w:rsidR="006975AE" w:rsidRPr="00052738" w:rsidTr="00141ECC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AE" w:rsidRPr="00052738" w:rsidRDefault="006975AE" w:rsidP="00141ECC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052738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052738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052738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AE" w:rsidRPr="00052738" w:rsidRDefault="006975AE" w:rsidP="00141ECC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975AE" w:rsidRDefault="006975AE" w:rsidP="006975AE">
      <w:pPr>
        <w:rPr>
          <w:rFonts w:ascii="Franklin Gothic Book" w:hAnsi="Franklin Gothic Book" w:cs="Arial"/>
        </w:rPr>
      </w:pPr>
    </w:p>
    <w:p w:rsidR="00DE5759" w:rsidRDefault="00DE5759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Tabela-Siatka"/>
        <w:tblW w:w="13802" w:type="dxa"/>
        <w:tblInd w:w="-572" w:type="dxa"/>
        <w:tblLook w:val="04A0" w:firstRow="1" w:lastRow="0" w:firstColumn="1" w:lastColumn="0" w:noHBand="0" w:noVBand="1"/>
      </w:tblPr>
      <w:tblGrid>
        <w:gridCol w:w="672"/>
        <w:gridCol w:w="10451"/>
        <w:gridCol w:w="2679"/>
      </w:tblGrid>
      <w:tr w:rsidR="00DE5759" w:rsidRPr="007D3F68" w:rsidTr="00DE5759">
        <w:trPr>
          <w:trHeight w:val="286"/>
        </w:trPr>
        <w:tc>
          <w:tcPr>
            <w:tcW w:w="13802" w:type="dxa"/>
            <w:gridSpan w:val="3"/>
            <w:shd w:val="clear" w:color="auto" w:fill="92D050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PODSUMOWANIE</w:t>
            </w:r>
          </w:p>
        </w:tc>
      </w:tr>
      <w:tr w:rsidR="00DE5759" w:rsidRPr="007D3F68" w:rsidTr="00DE5759">
        <w:trPr>
          <w:trHeight w:val="572"/>
        </w:trPr>
        <w:tc>
          <w:tcPr>
            <w:tcW w:w="672" w:type="dxa"/>
            <w:shd w:val="clear" w:color="auto" w:fill="92D050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451" w:type="dxa"/>
            <w:shd w:val="clear" w:color="auto" w:fill="92D050"/>
            <w:vAlign w:val="center"/>
          </w:tcPr>
          <w:p w:rsidR="00DE5759" w:rsidRPr="007D3F68" w:rsidRDefault="00DE5759" w:rsidP="00DE5759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Opis etapu </w:t>
            </w:r>
          </w:p>
        </w:tc>
        <w:tc>
          <w:tcPr>
            <w:tcW w:w="2679" w:type="dxa"/>
            <w:shd w:val="clear" w:color="auto" w:fill="92D050"/>
            <w:vAlign w:val="center"/>
          </w:tcPr>
          <w:p w:rsidR="00DE5759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Wysokość </w:t>
            </w:r>
          </w:p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płatności</w:t>
            </w:r>
            <w:r w:rsidRPr="007D3F68">
              <w:rPr>
                <w:rStyle w:val="Odwoanieprzypisudolnego"/>
                <w:rFonts w:ascii="Franklin Gothic Book" w:hAnsi="Franklin Gothic Book"/>
                <w:b/>
                <w:sz w:val="22"/>
                <w:szCs w:val="22"/>
                <w:lang w:eastAsia="en-US"/>
              </w:rPr>
              <w:footnoteReference w:id="1"/>
            </w: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E5759" w:rsidRPr="007D3F68" w:rsidTr="00DE5759">
        <w:trPr>
          <w:trHeight w:val="407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spacing w:after="16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 xml:space="preserve">K2 - REMONT WENTYLATORÓW POWIETRZA WDN28 </w:t>
            </w:r>
            <w:r w:rsidRPr="0010588D">
              <w:rPr>
                <w:rFonts w:ascii="Franklin Gothic Book" w:hAnsi="Franklin Gothic Book"/>
                <w:sz w:val="20"/>
                <w:szCs w:val="20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K2 - REMONT WENTYLATORÓW POWIETRZA WDN28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235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spacing w:after="160" w:line="276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 xml:space="preserve">K3 - REMONT WENTYLATORÓW POWIETRZA WDN28 </w:t>
            </w:r>
            <w:r w:rsidRPr="0010588D">
              <w:rPr>
                <w:rFonts w:ascii="Franklin Gothic Book" w:hAnsi="Franklin Gothic Book"/>
                <w:sz w:val="20"/>
                <w:szCs w:val="20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K3 - REMONT WENTYLATORÓW POWIETRZA WDN28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 xml:space="preserve">K4 - REMONT WENTYLATORÓW POWIETRZA WDN28 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K4 - REMONT WENTYLATORÓW POWIETRZA WDN28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 xml:space="preserve">K5 - REMONT WENTYLATORÓW POWIETRZA WDN28 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K5 - REMONT WENTYLATORÓW POWIETRZA WDN28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 xml:space="preserve">K7 - REMONT WENTYLATORÓW POWIETRZA WDN28 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92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K7 - REMONT WENTYLATORÓW POWIETRZA WDN28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K2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K2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K3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K3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K4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K4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92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K7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K7 REMONT WENTYLATORÓW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Wymiana wirnika wentylatora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K2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K2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K3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K3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K4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K4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92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K5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K7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K7 REMONT DMUCHAW DM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WENTYLATORÓW POWIETRZA PIERWOTNEGO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CD3DF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CD3DF8">
              <w:rPr>
                <w:rFonts w:ascii="Franklin Gothic Book" w:hAnsi="Franklin Gothic Book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CD3DF8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WENTYLATORÓW POWIETRZA PIERWOTNEGO</w:t>
            </w:r>
            <w:r w:rsidRPr="00CD3DF8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WENTYLATORÓW POWIETRZA WTÓRNEGO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WENTYLATORÓW POWIETRZA WTÓRNEGO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WENTYLATORA RECYRKULACJI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iCs/>
                <w:color w:val="000000"/>
                <w:sz w:val="20"/>
                <w:szCs w:val="20"/>
              </w:rPr>
              <w:t>K9 REMONT WENTYLATORA RECYRKULACJI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powykonawczo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76"/>
        </w:trPr>
        <w:tc>
          <w:tcPr>
            <w:tcW w:w="672" w:type="dxa"/>
          </w:tcPr>
          <w:p w:rsidR="00DE5759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color w:val="000000"/>
                <w:sz w:val="20"/>
                <w:szCs w:val="20"/>
              </w:rPr>
              <w:t>K9 REMONT WENTYLATORA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– rozliczany ryczałtowo 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DE5759" w:rsidRPr="007D3F68" w:rsidTr="00DE5759">
        <w:trPr>
          <w:trHeight w:val="392"/>
        </w:trPr>
        <w:tc>
          <w:tcPr>
            <w:tcW w:w="672" w:type="dxa"/>
          </w:tcPr>
          <w:p w:rsidR="00DE5759" w:rsidRDefault="00DE5759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451" w:type="dxa"/>
          </w:tcPr>
          <w:p w:rsidR="00DE5759" w:rsidRPr="0010588D" w:rsidRDefault="00DE5759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10588D">
              <w:rPr>
                <w:rFonts w:ascii="Franklin Gothic Book" w:hAnsi="Franklin Gothic Book" w:cs="Arial"/>
                <w:bCs/>
                <w:color w:val="000000"/>
                <w:sz w:val="20"/>
                <w:szCs w:val="20"/>
              </w:rPr>
              <w:t>K9 REMONT WENTYLATORA SPALIN</w:t>
            </w:r>
            <w:r w:rsidRPr="0010588D">
              <w:rPr>
                <w:rFonts w:ascii="Franklin Gothic Book" w:hAnsi="Franklin Gothic Book"/>
                <w:sz w:val="20"/>
                <w:szCs w:val="20"/>
                <w:lang w:eastAsia="en-US"/>
              </w:rPr>
              <w:t>– rozliczany powykonawczo</w:t>
            </w:r>
          </w:p>
        </w:tc>
        <w:tc>
          <w:tcPr>
            <w:tcW w:w="2679" w:type="dxa"/>
            <w:vAlign w:val="center"/>
          </w:tcPr>
          <w:p w:rsidR="00DE5759" w:rsidRPr="007D3F68" w:rsidRDefault="00DE5759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:rsidR="006975AE" w:rsidRPr="008C0371" w:rsidRDefault="006975AE" w:rsidP="001258FE">
      <w:pPr>
        <w:rPr>
          <w:rFonts w:ascii="Franklin Gothic Book" w:hAnsi="Franklin Gothic Book" w:cs="Arial"/>
        </w:rPr>
      </w:pPr>
    </w:p>
    <w:sectPr w:rsidR="006975AE" w:rsidRPr="008C0371" w:rsidSect="0001217A">
      <w:headerReference w:type="default" r:id="rId8"/>
      <w:footerReference w:type="default" r:id="rId9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D" w:rsidRDefault="0085035D" w:rsidP="00AA0922">
      <w:pPr>
        <w:spacing w:after="0" w:line="240" w:lineRule="auto"/>
      </w:pPr>
      <w:r>
        <w:separator/>
      </w:r>
    </w:p>
  </w:endnote>
  <w:endnote w:type="continuationSeparator" w:id="0">
    <w:p w:rsidR="0085035D" w:rsidRDefault="0085035D" w:rsidP="00AA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4320"/>
      <w:docPartObj>
        <w:docPartGallery w:val="Page Numbers (Bottom of Page)"/>
        <w:docPartUnique/>
      </w:docPartObj>
    </w:sdtPr>
    <w:sdtEndPr/>
    <w:sdtContent>
      <w:p w:rsidR="00843ADF" w:rsidRDefault="00843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59">
          <w:rPr>
            <w:noProof/>
          </w:rPr>
          <w:t>40</w:t>
        </w:r>
        <w:r>
          <w:fldChar w:fldCharType="end"/>
        </w:r>
      </w:p>
    </w:sdtContent>
  </w:sdt>
  <w:p w:rsidR="00843ADF" w:rsidRDefault="00843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D" w:rsidRDefault="0085035D" w:rsidP="00AA0922">
      <w:pPr>
        <w:spacing w:after="0" w:line="240" w:lineRule="auto"/>
      </w:pPr>
      <w:r>
        <w:separator/>
      </w:r>
    </w:p>
  </w:footnote>
  <w:footnote w:type="continuationSeparator" w:id="0">
    <w:p w:rsidR="0085035D" w:rsidRDefault="0085035D" w:rsidP="00AA0922">
      <w:pPr>
        <w:spacing w:after="0" w:line="240" w:lineRule="auto"/>
      </w:pPr>
      <w:r>
        <w:continuationSeparator/>
      </w:r>
    </w:p>
  </w:footnote>
  <w:footnote w:id="1">
    <w:p w:rsidR="00DE5759" w:rsidRDefault="00DE5759" w:rsidP="00DE57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płatności ustalona w oparciu o Formularz rzeczowo – finansowy, </w:t>
      </w:r>
      <w:r>
        <w:t>złożony</w:t>
      </w:r>
      <w:r w:rsidRPr="000832D8">
        <w:t xml:space="preserve"> w terminie składania ofert/ w toku aukcji elektronicznej</w:t>
      </w:r>
      <w:r>
        <w:t xml:space="preserve">, złożone </w:t>
      </w:r>
      <w:r w:rsidRPr="000832D8">
        <w:t>zgodnie z zasadami przeprowadzania aukcji elektronicznych, określonymi w art. 91a i nast.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F" w:rsidRDefault="00843ADF" w:rsidP="00EC7922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65471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>8C</w:t>
    </w:r>
    <w:r w:rsidRPr="00C65471">
      <w:rPr>
        <w:rFonts w:ascii="Franklin Gothic Book" w:hAnsi="Franklin Gothic Book"/>
        <w:i/>
        <w:sz w:val="16"/>
        <w:szCs w:val="16"/>
      </w:rPr>
      <w:t xml:space="preserve"> do </w:t>
    </w:r>
    <w:r>
      <w:rPr>
        <w:rFonts w:ascii="Franklin Gothic Book" w:hAnsi="Franklin Gothic Book"/>
        <w:i/>
        <w:sz w:val="16"/>
        <w:szCs w:val="16"/>
      </w:rPr>
      <w:t>„Formularza OFERTA</w:t>
    </w:r>
    <w:r w:rsidRPr="00C65471">
      <w:rPr>
        <w:rFonts w:ascii="Franklin Gothic Book" w:hAnsi="Franklin Gothic Book"/>
        <w:i/>
        <w:sz w:val="16"/>
        <w:szCs w:val="16"/>
      </w:rPr>
      <w:t>”</w:t>
    </w:r>
    <w:r>
      <w:rPr>
        <w:rFonts w:ascii="Franklin Gothic Book" w:hAnsi="Franklin Gothic Book"/>
        <w:i/>
        <w:sz w:val="16"/>
        <w:szCs w:val="16"/>
      </w:rPr>
      <w:t xml:space="preserve"> dla Pakietu C (formularz rzeczowo-finansowy) </w:t>
    </w:r>
  </w:p>
  <w:p w:rsidR="00843ADF" w:rsidRDefault="00843ADF" w:rsidP="00EC7922">
    <w:pPr>
      <w:pStyle w:val="Nagwek"/>
      <w:pBdr>
        <w:bottom w:val="single" w:sz="4" w:space="1" w:color="auto"/>
      </w:pBdr>
      <w:jc w:val="center"/>
      <w:rPr>
        <w:rFonts w:ascii="Franklin Gothic Book" w:hAnsi="Franklin Gothic Book" w:cs="Arial"/>
        <w:iCs/>
        <w:sz w:val="16"/>
        <w:szCs w:val="16"/>
      </w:rPr>
    </w:pPr>
    <w:r>
      <w:rPr>
        <w:rFonts w:ascii="Franklin Gothic Book" w:hAnsi="Franklin Gothic Book" w:cs="Arial"/>
        <w:iCs/>
        <w:sz w:val="16"/>
        <w:szCs w:val="16"/>
      </w:rPr>
      <w:t>„</w:t>
    </w:r>
    <w:r w:rsidRPr="00CC4644">
      <w:rPr>
        <w:rFonts w:ascii="Franklin Gothic Book" w:hAnsi="Franklin Gothic Book" w:cs="Arial"/>
        <w:iCs/>
        <w:sz w:val="16"/>
        <w:szCs w:val="16"/>
      </w:rPr>
      <w:t>Remonty urządzeń i instalacji bloków energetycznych nr 2, 3, 4, 5, 7, 9 w latach 2019-2020</w:t>
    </w:r>
    <w:r>
      <w:rPr>
        <w:rFonts w:ascii="Franklin Gothic Book" w:hAnsi="Franklin Gothic Book" w:cs="Arial"/>
        <w:iCs/>
        <w:sz w:val="16"/>
        <w:szCs w:val="16"/>
      </w:rPr>
      <w:t>”</w:t>
    </w:r>
  </w:p>
  <w:p w:rsidR="00843ADF" w:rsidRPr="00EC7922" w:rsidRDefault="00843ADF" w:rsidP="00EC7922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C4644">
      <w:rPr>
        <w:rFonts w:ascii="Franklin Gothic Book" w:hAnsi="Franklin Gothic Book" w:cs="Arial"/>
        <w:sz w:val="16"/>
        <w:szCs w:val="16"/>
      </w:rPr>
      <w:t>Znak</w:t>
    </w:r>
    <w:r w:rsidRPr="000D4DAF">
      <w:rPr>
        <w:rFonts w:cs="Arial"/>
        <w:sz w:val="16"/>
        <w:szCs w:val="16"/>
      </w:rPr>
      <w:t xml:space="preserve"> Sprawy </w:t>
    </w:r>
    <w:r>
      <w:rPr>
        <w:rFonts w:cs="Arial"/>
        <w:sz w:val="16"/>
        <w:szCs w:val="16"/>
      </w:rPr>
      <w:t>N</w:t>
    </w:r>
    <w:r w:rsidRPr="000D4DAF">
      <w:rPr>
        <w:rFonts w:cs="Arial"/>
        <w:sz w:val="16"/>
        <w:szCs w:val="16"/>
      </w:rPr>
      <w:t>Z/PZP/</w:t>
    </w:r>
    <w:r>
      <w:rPr>
        <w:rFonts w:cs="Arial"/>
        <w:sz w:val="16"/>
        <w:szCs w:val="16"/>
      </w:rPr>
      <w:t>44</w:t>
    </w:r>
    <w:r w:rsidRPr="000D4DAF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31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5726D"/>
    <w:multiLevelType w:val="hybridMultilevel"/>
    <w:tmpl w:val="1EA4E818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C55C2"/>
    <w:multiLevelType w:val="hybridMultilevel"/>
    <w:tmpl w:val="C164A4F8"/>
    <w:lvl w:ilvl="0" w:tplc="A216BA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B532D"/>
    <w:multiLevelType w:val="hybridMultilevel"/>
    <w:tmpl w:val="6BE2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51AB"/>
    <w:multiLevelType w:val="hybridMultilevel"/>
    <w:tmpl w:val="297284D8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1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F10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956B1"/>
    <w:multiLevelType w:val="hybridMultilevel"/>
    <w:tmpl w:val="8C22844A"/>
    <w:lvl w:ilvl="0" w:tplc="26D08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22452"/>
    <w:multiLevelType w:val="hybridMultilevel"/>
    <w:tmpl w:val="1034E14E"/>
    <w:lvl w:ilvl="0" w:tplc="7D964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E8327A"/>
    <w:multiLevelType w:val="hybridMultilevel"/>
    <w:tmpl w:val="2D5A42A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0E6DD0"/>
    <w:multiLevelType w:val="hybridMultilevel"/>
    <w:tmpl w:val="D19E4756"/>
    <w:lvl w:ilvl="0" w:tplc="26D08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715BB"/>
    <w:multiLevelType w:val="multilevel"/>
    <w:tmpl w:val="91609A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EA1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BC0B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5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F63B87"/>
    <w:multiLevelType w:val="hybridMultilevel"/>
    <w:tmpl w:val="CA0CC644"/>
    <w:lvl w:ilvl="0" w:tplc="39DCFD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C12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EF1D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B57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760AE0"/>
    <w:multiLevelType w:val="hybridMultilevel"/>
    <w:tmpl w:val="CC846230"/>
    <w:lvl w:ilvl="0" w:tplc="961AF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934D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F37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B51685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BF1DF6"/>
    <w:multiLevelType w:val="multilevel"/>
    <w:tmpl w:val="91609A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15"/>
  </w:num>
  <w:num w:numId="8">
    <w:abstractNumId w:val="18"/>
  </w:num>
  <w:num w:numId="9">
    <w:abstractNumId w:val="22"/>
  </w:num>
  <w:num w:numId="10">
    <w:abstractNumId w:val="6"/>
  </w:num>
  <w:num w:numId="11">
    <w:abstractNumId w:val="24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0"/>
  </w:num>
  <w:num w:numId="18">
    <w:abstractNumId w:val="23"/>
  </w:num>
  <w:num w:numId="19">
    <w:abstractNumId w:val="9"/>
  </w:num>
  <w:num w:numId="20">
    <w:abstractNumId w:val="3"/>
  </w:num>
  <w:num w:numId="21">
    <w:abstractNumId w:val="8"/>
  </w:num>
  <w:num w:numId="22">
    <w:abstractNumId w:val="11"/>
  </w:num>
  <w:num w:numId="23">
    <w:abstractNumId w:val="16"/>
  </w:num>
  <w:num w:numId="24">
    <w:abstractNumId w:val="20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A"/>
    <w:rsid w:val="000056DD"/>
    <w:rsid w:val="000105EC"/>
    <w:rsid w:val="00011679"/>
    <w:rsid w:val="0001217A"/>
    <w:rsid w:val="00012C0F"/>
    <w:rsid w:val="00050075"/>
    <w:rsid w:val="00052738"/>
    <w:rsid w:val="0007345E"/>
    <w:rsid w:val="00074344"/>
    <w:rsid w:val="000751C1"/>
    <w:rsid w:val="000764A9"/>
    <w:rsid w:val="000C7DC2"/>
    <w:rsid w:val="000D616C"/>
    <w:rsid w:val="000E29E3"/>
    <w:rsid w:val="000E30E8"/>
    <w:rsid w:val="000F1FAA"/>
    <w:rsid w:val="000F23B1"/>
    <w:rsid w:val="001066B2"/>
    <w:rsid w:val="00117317"/>
    <w:rsid w:val="001206D0"/>
    <w:rsid w:val="0012355B"/>
    <w:rsid w:val="001258FE"/>
    <w:rsid w:val="00137BED"/>
    <w:rsid w:val="00141437"/>
    <w:rsid w:val="00141ECC"/>
    <w:rsid w:val="00172E9E"/>
    <w:rsid w:val="00176C73"/>
    <w:rsid w:val="0019095A"/>
    <w:rsid w:val="001B578D"/>
    <w:rsid w:val="001C2AC1"/>
    <w:rsid w:val="001C4168"/>
    <w:rsid w:val="001F6E2D"/>
    <w:rsid w:val="00212510"/>
    <w:rsid w:val="002354DB"/>
    <w:rsid w:val="002572D9"/>
    <w:rsid w:val="00284C03"/>
    <w:rsid w:val="002A6246"/>
    <w:rsid w:val="002D5EF2"/>
    <w:rsid w:val="00300E30"/>
    <w:rsid w:val="00340566"/>
    <w:rsid w:val="00344C09"/>
    <w:rsid w:val="00377FC5"/>
    <w:rsid w:val="00384451"/>
    <w:rsid w:val="003B79DC"/>
    <w:rsid w:val="003C3996"/>
    <w:rsid w:val="003C4156"/>
    <w:rsid w:val="003E5098"/>
    <w:rsid w:val="003E66A5"/>
    <w:rsid w:val="003F3613"/>
    <w:rsid w:val="003F732E"/>
    <w:rsid w:val="004049ED"/>
    <w:rsid w:val="00404A8D"/>
    <w:rsid w:val="0041278A"/>
    <w:rsid w:val="0042283B"/>
    <w:rsid w:val="0044422F"/>
    <w:rsid w:val="004541FD"/>
    <w:rsid w:val="00475800"/>
    <w:rsid w:val="004942DB"/>
    <w:rsid w:val="00494B12"/>
    <w:rsid w:val="00494B78"/>
    <w:rsid w:val="004B589D"/>
    <w:rsid w:val="004C29BB"/>
    <w:rsid w:val="004C6EBF"/>
    <w:rsid w:val="004F688D"/>
    <w:rsid w:val="0053539B"/>
    <w:rsid w:val="00545B1F"/>
    <w:rsid w:val="00556C9E"/>
    <w:rsid w:val="005579BE"/>
    <w:rsid w:val="00570967"/>
    <w:rsid w:val="005811C5"/>
    <w:rsid w:val="00586CDD"/>
    <w:rsid w:val="005B4B51"/>
    <w:rsid w:val="005B54D0"/>
    <w:rsid w:val="005D4A5C"/>
    <w:rsid w:val="005E3988"/>
    <w:rsid w:val="005F0A47"/>
    <w:rsid w:val="0061633F"/>
    <w:rsid w:val="0062324A"/>
    <w:rsid w:val="00634227"/>
    <w:rsid w:val="00651E00"/>
    <w:rsid w:val="00680F11"/>
    <w:rsid w:val="006923A5"/>
    <w:rsid w:val="006975AE"/>
    <w:rsid w:val="006B3763"/>
    <w:rsid w:val="006C414C"/>
    <w:rsid w:val="006D51CF"/>
    <w:rsid w:val="006E01AD"/>
    <w:rsid w:val="006E24A9"/>
    <w:rsid w:val="006E3C67"/>
    <w:rsid w:val="00711FE1"/>
    <w:rsid w:val="00715FD4"/>
    <w:rsid w:val="00726B1F"/>
    <w:rsid w:val="00745C88"/>
    <w:rsid w:val="007462B4"/>
    <w:rsid w:val="0074636A"/>
    <w:rsid w:val="00757E47"/>
    <w:rsid w:val="00766170"/>
    <w:rsid w:val="00767E38"/>
    <w:rsid w:val="00777DB2"/>
    <w:rsid w:val="00796311"/>
    <w:rsid w:val="007A0180"/>
    <w:rsid w:val="007B2A4A"/>
    <w:rsid w:val="007D1235"/>
    <w:rsid w:val="007D2730"/>
    <w:rsid w:val="007D2CE6"/>
    <w:rsid w:val="007D4E57"/>
    <w:rsid w:val="007D5388"/>
    <w:rsid w:val="007F6674"/>
    <w:rsid w:val="007F72EB"/>
    <w:rsid w:val="00802C17"/>
    <w:rsid w:val="008042FF"/>
    <w:rsid w:val="00822507"/>
    <w:rsid w:val="00825AB7"/>
    <w:rsid w:val="00827941"/>
    <w:rsid w:val="00830D24"/>
    <w:rsid w:val="0083389F"/>
    <w:rsid w:val="00836417"/>
    <w:rsid w:val="00843ADF"/>
    <w:rsid w:val="00846E04"/>
    <w:rsid w:val="0085035D"/>
    <w:rsid w:val="00857C7D"/>
    <w:rsid w:val="00865AE7"/>
    <w:rsid w:val="00866A69"/>
    <w:rsid w:val="00870B57"/>
    <w:rsid w:val="008733A6"/>
    <w:rsid w:val="0088484E"/>
    <w:rsid w:val="00895231"/>
    <w:rsid w:val="008A74ED"/>
    <w:rsid w:val="008B58F3"/>
    <w:rsid w:val="008C0371"/>
    <w:rsid w:val="008C71AD"/>
    <w:rsid w:val="008D3EA6"/>
    <w:rsid w:val="008E740B"/>
    <w:rsid w:val="0091136C"/>
    <w:rsid w:val="009115EC"/>
    <w:rsid w:val="00912941"/>
    <w:rsid w:val="0091653E"/>
    <w:rsid w:val="00923C46"/>
    <w:rsid w:val="009240AD"/>
    <w:rsid w:val="00926413"/>
    <w:rsid w:val="009361DF"/>
    <w:rsid w:val="009373A4"/>
    <w:rsid w:val="00955DF0"/>
    <w:rsid w:val="00962ACD"/>
    <w:rsid w:val="00973D05"/>
    <w:rsid w:val="009934CF"/>
    <w:rsid w:val="009A3421"/>
    <w:rsid w:val="009A38C3"/>
    <w:rsid w:val="009A3D43"/>
    <w:rsid w:val="009A3E2D"/>
    <w:rsid w:val="009B1457"/>
    <w:rsid w:val="009C5611"/>
    <w:rsid w:val="00A14092"/>
    <w:rsid w:val="00A739EF"/>
    <w:rsid w:val="00A76612"/>
    <w:rsid w:val="00A8797F"/>
    <w:rsid w:val="00AA0922"/>
    <w:rsid w:val="00AB169E"/>
    <w:rsid w:val="00AB609E"/>
    <w:rsid w:val="00AB6B4F"/>
    <w:rsid w:val="00AD43BA"/>
    <w:rsid w:val="00AD666B"/>
    <w:rsid w:val="00AF3C57"/>
    <w:rsid w:val="00AF5B52"/>
    <w:rsid w:val="00B032E8"/>
    <w:rsid w:val="00B04FB6"/>
    <w:rsid w:val="00B10D91"/>
    <w:rsid w:val="00B207E8"/>
    <w:rsid w:val="00B36426"/>
    <w:rsid w:val="00B72AF3"/>
    <w:rsid w:val="00BA35A2"/>
    <w:rsid w:val="00BB2ACB"/>
    <w:rsid w:val="00BB2ACF"/>
    <w:rsid w:val="00BD2791"/>
    <w:rsid w:val="00BE1DB7"/>
    <w:rsid w:val="00BE43E8"/>
    <w:rsid w:val="00BE7208"/>
    <w:rsid w:val="00BF583B"/>
    <w:rsid w:val="00BF5D4B"/>
    <w:rsid w:val="00C004B7"/>
    <w:rsid w:val="00C12E2A"/>
    <w:rsid w:val="00C2326E"/>
    <w:rsid w:val="00C41E27"/>
    <w:rsid w:val="00C50AED"/>
    <w:rsid w:val="00C61A13"/>
    <w:rsid w:val="00C74E87"/>
    <w:rsid w:val="00C76E8B"/>
    <w:rsid w:val="00C82081"/>
    <w:rsid w:val="00C8430D"/>
    <w:rsid w:val="00C87784"/>
    <w:rsid w:val="00C9143D"/>
    <w:rsid w:val="00CA1EE6"/>
    <w:rsid w:val="00CA2338"/>
    <w:rsid w:val="00CC2077"/>
    <w:rsid w:val="00CD747A"/>
    <w:rsid w:val="00CE0DAC"/>
    <w:rsid w:val="00CE1DA7"/>
    <w:rsid w:val="00CF2015"/>
    <w:rsid w:val="00CF3E3A"/>
    <w:rsid w:val="00D435AC"/>
    <w:rsid w:val="00D52DC8"/>
    <w:rsid w:val="00D63F1B"/>
    <w:rsid w:val="00D8546E"/>
    <w:rsid w:val="00DA098D"/>
    <w:rsid w:val="00DA2D34"/>
    <w:rsid w:val="00DD0ED0"/>
    <w:rsid w:val="00DE5759"/>
    <w:rsid w:val="00DE57C6"/>
    <w:rsid w:val="00DF6937"/>
    <w:rsid w:val="00E06188"/>
    <w:rsid w:val="00E22968"/>
    <w:rsid w:val="00E30207"/>
    <w:rsid w:val="00E302C0"/>
    <w:rsid w:val="00E34A88"/>
    <w:rsid w:val="00E35AEB"/>
    <w:rsid w:val="00E51813"/>
    <w:rsid w:val="00E66D0F"/>
    <w:rsid w:val="00E77DD3"/>
    <w:rsid w:val="00E846F8"/>
    <w:rsid w:val="00EA0CE3"/>
    <w:rsid w:val="00EB74E5"/>
    <w:rsid w:val="00EC33A0"/>
    <w:rsid w:val="00EC414A"/>
    <w:rsid w:val="00EC7922"/>
    <w:rsid w:val="00EE0CB4"/>
    <w:rsid w:val="00EE5868"/>
    <w:rsid w:val="00EF13B8"/>
    <w:rsid w:val="00EF6BD5"/>
    <w:rsid w:val="00F07A53"/>
    <w:rsid w:val="00F1145C"/>
    <w:rsid w:val="00F16C0B"/>
    <w:rsid w:val="00F17DA8"/>
    <w:rsid w:val="00F241C4"/>
    <w:rsid w:val="00F2574E"/>
    <w:rsid w:val="00F26C73"/>
    <w:rsid w:val="00F30D1F"/>
    <w:rsid w:val="00F32709"/>
    <w:rsid w:val="00F32AC4"/>
    <w:rsid w:val="00F4043A"/>
    <w:rsid w:val="00F4647B"/>
    <w:rsid w:val="00F60A91"/>
    <w:rsid w:val="00F647A5"/>
    <w:rsid w:val="00F709EC"/>
    <w:rsid w:val="00F85631"/>
    <w:rsid w:val="00F866B7"/>
    <w:rsid w:val="00FA525F"/>
    <w:rsid w:val="00FB2DAA"/>
    <w:rsid w:val="00FB4312"/>
    <w:rsid w:val="00FC45D8"/>
    <w:rsid w:val="00FE29FC"/>
    <w:rsid w:val="00FE4DB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CC5E-DCDD-4673-B6FD-43B10DC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E72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BE7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22"/>
  </w:style>
  <w:style w:type="paragraph" w:styleId="Stopka">
    <w:name w:val="footer"/>
    <w:basedOn w:val="Normalny"/>
    <w:link w:val="StopkaZnak"/>
    <w:uiPriority w:val="99"/>
    <w:unhideWhenUsed/>
    <w:rsid w:val="00AA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22"/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C61A13"/>
  </w:style>
  <w:style w:type="table" w:customStyle="1" w:styleId="Siatkatabelijasna1">
    <w:name w:val="Siatka tabeli — jasna1"/>
    <w:basedOn w:val="Standardowy"/>
    <w:next w:val="Siatkatabelijasna"/>
    <w:uiPriority w:val="40"/>
    <w:rsid w:val="000527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E57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E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9BB9-5A47-405A-8CA6-DA941737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6665</Words>
  <Characters>39996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3</cp:revision>
  <dcterms:created xsi:type="dcterms:W3CDTF">2019-03-17T12:58:00Z</dcterms:created>
  <dcterms:modified xsi:type="dcterms:W3CDTF">2019-03-18T10:56:00Z</dcterms:modified>
</cp:coreProperties>
</file>